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E694" w14:textId="77777777" w:rsidR="00805A88" w:rsidRPr="00D61325" w:rsidRDefault="00805A88" w:rsidP="00805A88">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29CEA319" w14:textId="6E29B8B2" w:rsidR="00805A88" w:rsidRPr="00805A88" w:rsidRDefault="00805A88" w:rsidP="00805A88">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7753B757" w14:textId="77777777" w:rsidR="00805A88" w:rsidRPr="00D61325" w:rsidRDefault="00805A88" w:rsidP="00805A88">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61AD8CD3" w14:textId="77777777" w:rsidR="00805A88" w:rsidRPr="00D61325" w:rsidRDefault="00805A88" w:rsidP="00805A88">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5A005D2F" w14:textId="77777777" w:rsidR="00805A88" w:rsidRPr="00D61325" w:rsidRDefault="00805A88" w:rsidP="00805A88">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5B03A871" w14:textId="77777777" w:rsidR="00805A88" w:rsidRPr="00D61325" w:rsidRDefault="00805A88" w:rsidP="00805A88">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3661E51F" w14:textId="77777777" w:rsidR="00805A88" w:rsidRPr="00D61325" w:rsidRDefault="00805A88" w:rsidP="00805A88">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649FA994" w14:textId="77777777" w:rsidR="00805A88" w:rsidRPr="00D61325" w:rsidRDefault="00805A88" w:rsidP="00805A88">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5C39925E" w14:textId="77777777" w:rsidR="00805A88" w:rsidRPr="00D61325" w:rsidRDefault="00805A88" w:rsidP="00805A88">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27B106CD" w14:textId="77777777" w:rsidR="00805A88" w:rsidRPr="00D61325" w:rsidRDefault="00805A88" w:rsidP="00805A88">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4D5EBA77" w14:textId="77777777" w:rsidR="00805A88" w:rsidRPr="00D61325" w:rsidRDefault="00805A88" w:rsidP="00805A88">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805A88" w:rsidRPr="00D61325" w14:paraId="2AD5F479" w14:textId="77777777" w:rsidTr="00184548">
        <w:tc>
          <w:tcPr>
            <w:tcW w:w="1738" w:type="pct"/>
            <w:shd w:val="clear" w:color="auto" w:fill="D0CECE" w:themeFill="background2" w:themeFillShade="E6"/>
          </w:tcPr>
          <w:p w14:paraId="462458D2" w14:textId="77777777" w:rsidR="00805A88" w:rsidRPr="00330E05" w:rsidRDefault="00805A8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7B705836" w14:textId="77777777" w:rsidR="00805A88" w:rsidRPr="00330E05" w:rsidRDefault="00805A8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FF50D59" w14:textId="77777777" w:rsidR="00805A88" w:rsidRPr="00330E05" w:rsidRDefault="00805A8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170DE162" w14:textId="77777777" w:rsidR="00805A88" w:rsidRPr="00330E05" w:rsidRDefault="00805A8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8C1C1C" w14:textId="77777777" w:rsidR="00805A88" w:rsidRPr="00330E05" w:rsidRDefault="00805A8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3C1F17CB" w14:textId="77777777" w:rsidR="00805A88" w:rsidRPr="00330E05" w:rsidRDefault="00805A8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E09460" w14:textId="77777777" w:rsidR="00805A88" w:rsidRPr="00330E05" w:rsidRDefault="00805A8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35A8E13F" w14:textId="77777777" w:rsidR="00805A88" w:rsidRPr="00330E05" w:rsidRDefault="00805A8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805A88" w:rsidRPr="00F3452A" w14:paraId="36249C6D" w14:textId="77777777" w:rsidTr="00184548">
        <w:tc>
          <w:tcPr>
            <w:tcW w:w="1738" w:type="pct"/>
            <w:shd w:val="clear" w:color="auto" w:fill="D0CECE" w:themeFill="background2" w:themeFillShade="E6"/>
          </w:tcPr>
          <w:p w14:paraId="6D107D7A" w14:textId="77777777" w:rsidR="00805A88" w:rsidRPr="00F3452A" w:rsidRDefault="00805A88"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2CAAA204" w14:textId="77777777" w:rsidR="00805A88" w:rsidRPr="00F3452A" w:rsidRDefault="00805A88"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29162E20" w14:textId="77777777" w:rsidR="00805A88" w:rsidRPr="00F3452A" w:rsidRDefault="00805A88"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52F43DB7" w14:textId="77777777" w:rsidR="00805A88" w:rsidRPr="00F3452A" w:rsidRDefault="00805A88"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F0893E" w14:textId="77777777" w:rsidR="00805A88" w:rsidRPr="00F3452A" w:rsidRDefault="00805A88"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CE01B6" w14:textId="77777777" w:rsidR="00805A88" w:rsidRPr="00F3452A" w:rsidRDefault="00805A88"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805A88" w:rsidRPr="00F3452A" w14:paraId="5BB23DB8" w14:textId="77777777" w:rsidTr="00184548">
        <w:tc>
          <w:tcPr>
            <w:tcW w:w="1738" w:type="pct"/>
            <w:shd w:val="clear" w:color="auto" w:fill="D0CECE" w:themeFill="background2" w:themeFillShade="E6"/>
          </w:tcPr>
          <w:p w14:paraId="3591DE6F" w14:textId="77777777" w:rsidR="00805A88" w:rsidRPr="00F3452A" w:rsidRDefault="00805A88"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380F2430" w14:textId="77777777" w:rsidR="00805A88" w:rsidRPr="00F3452A" w:rsidRDefault="00805A88"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37EC1370" w14:textId="77777777" w:rsidR="00805A88" w:rsidRPr="00F3452A" w:rsidRDefault="00805A88"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76B28CE5" w14:textId="77777777" w:rsidR="00805A88" w:rsidRPr="00F3452A" w:rsidRDefault="00805A88"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3AD42BE5" w14:textId="77777777" w:rsidR="00805A88" w:rsidRPr="00F3452A" w:rsidRDefault="00805A88"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78A4D006" w14:textId="77777777" w:rsidR="00805A88" w:rsidRPr="00F3452A" w:rsidRDefault="00805A88"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65CD5C3B" w14:textId="77777777" w:rsidR="00805A88" w:rsidRPr="00F3452A" w:rsidRDefault="00805A88"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12582C90" w14:textId="77777777" w:rsidR="00805A88" w:rsidRPr="00F3452A" w:rsidRDefault="00805A88" w:rsidP="00184548">
            <w:pPr>
              <w:pStyle w:val="Heading1"/>
              <w:rPr>
                <w:rFonts w:asciiTheme="minorHAnsi" w:hAnsiTheme="minorHAnsi" w:cstheme="minorHAnsi"/>
                <w:sz w:val="18"/>
                <w:szCs w:val="18"/>
              </w:rPr>
            </w:pPr>
          </w:p>
        </w:tc>
      </w:tr>
    </w:tbl>
    <w:p w14:paraId="5FF69887" w14:textId="77777777" w:rsidR="00805A88" w:rsidRPr="00D61325" w:rsidRDefault="00805A88" w:rsidP="00805A88">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12466756" w14:textId="77777777" w:rsidR="00805A88" w:rsidRPr="00D61325" w:rsidRDefault="00805A88" w:rsidP="00805A88">
      <w:pPr>
        <w:shd w:val="clear" w:color="auto" w:fill="FFFFFF"/>
        <w:rPr>
          <w:rFonts w:asciiTheme="minorHAnsi" w:hAnsiTheme="minorHAnsi" w:cstheme="minorHAnsi"/>
          <w:b/>
          <w:lang w:val="en-CA"/>
        </w:rPr>
      </w:pPr>
    </w:p>
    <w:p w14:paraId="31F6FE1F" w14:textId="77777777" w:rsidR="00805A88" w:rsidRPr="00D61325" w:rsidRDefault="00805A88" w:rsidP="00805A88">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6B7FC7B9" w14:textId="77777777" w:rsidR="00805A88" w:rsidRPr="00D61325" w:rsidRDefault="00805A88" w:rsidP="00805A88">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201DE398" w14:textId="77777777" w:rsidR="00805A88" w:rsidRPr="00D61325" w:rsidRDefault="00805A88" w:rsidP="00805A88">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35B0FA89" w14:textId="77777777" w:rsidR="00805A88" w:rsidRPr="00D61325" w:rsidRDefault="00805A88" w:rsidP="00805A88">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0723C223" w14:textId="77777777" w:rsidR="00F645AA" w:rsidRPr="00423B51" w:rsidRDefault="00F645AA" w:rsidP="00F645AA">
      <w:pPr>
        <w:shd w:val="clear" w:color="auto" w:fill="FFFFFF"/>
        <w:ind w:left="360"/>
        <w:rPr>
          <w:rFonts w:ascii="Arial" w:hAnsi="Arial" w:cs="Arial"/>
          <w:b/>
          <w:sz w:val="16"/>
          <w:szCs w:val="16"/>
          <w:lang w:val="en-CA"/>
        </w:rPr>
      </w:pPr>
    </w:p>
    <w:p w14:paraId="01DB7470" w14:textId="77777777" w:rsidR="00F645AA" w:rsidRPr="00805A88" w:rsidRDefault="00F645AA" w:rsidP="00F645AA">
      <w:pPr>
        <w:jc w:val="both"/>
        <w:rPr>
          <w:rFonts w:asciiTheme="minorHAnsi" w:hAnsiTheme="minorHAnsi" w:cstheme="minorHAnsi"/>
          <w:b/>
          <w:i/>
          <w:iCs/>
        </w:rPr>
      </w:pPr>
      <w:r w:rsidRPr="00805A88">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805A88">
        <w:rPr>
          <w:rFonts w:asciiTheme="minorHAnsi" w:hAnsiTheme="minorHAnsi" w:cstheme="minorHAnsi"/>
          <w:b/>
          <w:i/>
          <w:iCs/>
          <w:color w:val="1F497D"/>
        </w:rPr>
        <w:t xml:space="preserve"> </w:t>
      </w:r>
      <w:r w:rsidRPr="00805A88">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bookmarkEnd w:id="0"/>
    <w:p w14:paraId="6E36EA25" w14:textId="77777777" w:rsidR="009A4991" w:rsidRPr="00805A88" w:rsidRDefault="009A4991" w:rsidP="009A4991">
      <w:pPr>
        <w:rPr>
          <w:rFonts w:asciiTheme="minorHAnsi" w:hAnsiTheme="minorHAnsi" w:cstheme="minorHAnsi"/>
          <w:b/>
          <w:bCs/>
          <w:u w:val="single"/>
        </w:rPr>
      </w:pPr>
    </w:p>
    <w:p w14:paraId="4BC16CE6" w14:textId="77777777" w:rsidR="009A4991" w:rsidRPr="00805A88" w:rsidRDefault="009A4991" w:rsidP="009A4991">
      <w:pPr>
        <w:jc w:val="center"/>
        <w:rPr>
          <w:rFonts w:asciiTheme="minorHAnsi" w:hAnsiTheme="minorHAnsi" w:cstheme="minorHAnsi"/>
          <w:b/>
          <w:bCs/>
          <w:sz w:val="32"/>
          <w:szCs w:val="32"/>
          <w:u w:val="single"/>
        </w:rPr>
      </w:pPr>
      <w:r w:rsidRPr="00805A88">
        <w:rPr>
          <w:rFonts w:asciiTheme="minorHAnsi" w:hAnsiTheme="minorHAnsi" w:cstheme="minorHAnsi"/>
          <w:b/>
          <w:bCs/>
          <w:sz w:val="32"/>
          <w:szCs w:val="32"/>
          <w:u w:val="single"/>
        </w:rPr>
        <w:t xml:space="preserve">Self-Assessment Form – </w:t>
      </w:r>
      <w:r w:rsidR="004E4EFF" w:rsidRPr="00805A88">
        <w:rPr>
          <w:rFonts w:asciiTheme="minorHAnsi" w:hAnsiTheme="minorHAnsi" w:cstheme="minorHAnsi"/>
          <w:b/>
          <w:bCs/>
          <w:sz w:val="32"/>
          <w:szCs w:val="32"/>
          <w:u w:val="single"/>
        </w:rPr>
        <w:t>Petroleum</w:t>
      </w:r>
      <w:r w:rsidRPr="00805A88">
        <w:rPr>
          <w:rFonts w:asciiTheme="minorHAnsi" w:hAnsiTheme="minorHAnsi" w:cstheme="minorHAnsi"/>
          <w:b/>
          <w:bCs/>
          <w:sz w:val="32"/>
          <w:szCs w:val="32"/>
          <w:u w:val="single"/>
        </w:rPr>
        <w:t xml:space="preserve"> Engineering</w:t>
      </w:r>
    </w:p>
    <w:p w14:paraId="567B9D47" w14:textId="77777777" w:rsidR="009C1950" w:rsidRPr="00805A88" w:rsidRDefault="009C1950" w:rsidP="009C1950">
      <w:pPr>
        <w:jc w:val="center"/>
        <w:rPr>
          <w:rFonts w:asciiTheme="minorHAnsi" w:hAnsiTheme="minorHAnsi" w:cstheme="minorHAnsi"/>
          <w:b/>
          <w:bCs/>
          <w:u w:val="single"/>
        </w:rPr>
      </w:pPr>
    </w:p>
    <w:p w14:paraId="5F4D91F2" w14:textId="77777777" w:rsidR="009C1950" w:rsidRPr="00805A88" w:rsidRDefault="009C1950" w:rsidP="009C1950">
      <w:pPr>
        <w:jc w:val="center"/>
        <w:rPr>
          <w:rFonts w:asciiTheme="minorHAnsi" w:hAnsiTheme="minorHAnsi" w:cstheme="minorHAnsi"/>
          <w:b/>
          <w:bCs/>
          <w:u w:val="single"/>
        </w:rPr>
      </w:pPr>
      <w:r w:rsidRPr="00805A88">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9C1950" w:rsidRPr="00805A88" w14:paraId="4568BB62" w14:textId="77777777" w:rsidTr="008420A7">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3DE4D2FF" w14:textId="77777777" w:rsidR="009C1950" w:rsidRPr="00805A88" w:rsidRDefault="009C1950" w:rsidP="008420A7">
            <w:pPr>
              <w:keepNext/>
              <w:spacing w:before="100" w:beforeAutospacing="1" w:after="100" w:afterAutospacing="1" w:line="0" w:lineRule="atLeast"/>
              <w:outlineLvl w:val="0"/>
              <w:rPr>
                <w:rFonts w:asciiTheme="minorHAnsi" w:hAnsiTheme="minorHAnsi" w:cstheme="minorHAnsi"/>
                <w:b/>
                <w:bCs/>
              </w:rPr>
            </w:pPr>
            <w:permStart w:id="1331121542" w:edGrp="everyone"/>
            <w:permEnd w:id="1331121542"/>
            <w:r w:rsidRPr="00805A88">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0E7F5190" w14:textId="77777777" w:rsidR="009C1950" w:rsidRPr="00805A88" w:rsidRDefault="009C1950" w:rsidP="008420A7">
            <w:pPr>
              <w:spacing w:before="100" w:beforeAutospacing="1" w:after="100" w:afterAutospacing="1" w:line="0" w:lineRule="atLeast"/>
              <w:rPr>
                <w:rFonts w:asciiTheme="minorHAnsi" w:hAnsiTheme="minorHAnsi" w:cstheme="minorHAnsi"/>
                <w:b/>
                <w:bCs/>
              </w:rPr>
            </w:pPr>
            <w:r w:rsidRPr="00805A88">
              <w:rPr>
                <w:rFonts w:asciiTheme="minorHAnsi" w:hAnsiTheme="minorHAnsi" w:cstheme="minorHAnsi"/>
                <w:b/>
                <w:bCs/>
              </w:rPr>
              <w:t xml:space="preserve">Last Name, First Name </w:t>
            </w:r>
          </w:p>
        </w:tc>
      </w:tr>
      <w:tr w:rsidR="009C1950" w:rsidRPr="00805A88" w14:paraId="1B302564" w14:textId="77777777" w:rsidTr="008420A7">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E96FAC" w14:textId="77777777" w:rsidR="009C1950" w:rsidRPr="00805A88" w:rsidRDefault="009C1950" w:rsidP="008420A7">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5F6E07DA" w14:textId="77777777" w:rsidR="009C1950" w:rsidRPr="00805A88" w:rsidRDefault="009C1950" w:rsidP="008420A7">
            <w:pPr>
              <w:spacing w:before="100" w:beforeAutospacing="1" w:after="100" w:afterAutospacing="1" w:line="0" w:lineRule="atLeast"/>
              <w:ind w:left="142" w:right="1217"/>
              <w:rPr>
                <w:rFonts w:asciiTheme="minorHAnsi" w:hAnsiTheme="minorHAnsi" w:cstheme="minorHAnsi"/>
                <w:bCs/>
              </w:rPr>
            </w:pPr>
            <w:permStart w:id="1106380050" w:edGrp="everyone" w:colFirst="1" w:colLast="1"/>
            <w:r w:rsidRPr="00805A88">
              <w:rPr>
                <w:rFonts w:asciiTheme="minorHAnsi" w:hAnsiTheme="minorHAnsi" w:cstheme="minorHAnsi"/>
                <w:bCs/>
              </w:rPr>
              <w:t xml:space="preserve">          </w:t>
            </w:r>
          </w:p>
        </w:tc>
      </w:tr>
      <w:tr w:rsidR="009C1950" w:rsidRPr="00805A88" w14:paraId="3A04DD91"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21173616" w14:textId="77777777" w:rsidR="009C1950" w:rsidRPr="00805A88" w:rsidRDefault="009C1950" w:rsidP="008420A7">
            <w:pPr>
              <w:keepNext/>
              <w:spacing w:before="100" w:beforeAutospacing="1" w:after="100" w:afterAutospacing="1" w:line="0" w:lineRule="atLeast"/>
              <w:outlineLvl w:val="0"/>
              <w:rPr>
                <w:rFonts w:asciiTheme="minorHAnsi" w:hAnsiTheme="minorHAnsi" w:cstheme="minorHAnsi"/>
                <w:b/>
                <w:bCs/>
              </w:rPr>
            </w:pPr>
            <w:permStart w:id="262741143" w:edGrp="everyone" w:colFirst="1" w:colLast="1"/>
            <w:permEnd w:id="1106380050"/>
            <w:r w:rsidRPr="00805A88">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1282ABC8" w14:textId="77777777" w:rsidR="009C1950" w:rsidRPr="00805A88" w:rsidRDefault="009C1950" w:rsidP="008420A7">
            <w:pPr>
              <w:spacing w:before="100" w:beforeAutospacing="1" w:after="100" w:afterAutospacing="1" w:line="0" w:lineRule="atLeast"/>
              <w:ind w:left="142" w:right="1217"/>
              <w:rPr>
                <w:rFonts w:asciiTheme="minorHAnsi" w:hAnsiTheme="minorHAnsi" w:cstheme="minorHAnsi"/>
                <w:bCs/>
              </w:rPr>
            </w:pPr>
            <w:r w:rsidRPr="00805A88">
              <w:rPr>
                <w:rFonts w:asciiTheme="minorHAnsi" w:hAnsiTheme="minorHAnsi" w:cstheme="minorHAnsi"/>
                <w:bCs/>
              </w:rPr>
              <w:t xml:space="preserve">          </w:t>
            </w:r>
          </w:p>
        </w:tc>
      </w:tr>
      <w:permEnd w:id="262741143"/>
      <w:tr w:rsidR="009C1950" w:rsidRPr="00805A88" w14:paraId="1D97E5AD" w14:textId="77777777" w:rsidTr="008420A7">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67B4C935" w14:textId="77777777" w:rsidR="009C1950" w:rsidRPr="00805A88" w:rsidRDefault="009C1950" w:rsidP="008420A7">
            <w:pPr>
              <w:spacing w:before="100" w:beforeAutospacing="1" w:after="100" w:afterAutospacing="1" w:line="0" w:lineRule="atLeast"/>
              <w:ind w:left="142" w:right="1217"/>
              <w:rPr>
                <w:rFonts w:asciiTheme="minorHAnsi" w:hAnsiTheme="minorHAnsi" w:cstheme="minorHAnsi"/>
                <w:b/>
                <w:bCs/>
              </w:rPr>
            </w:pPr>
            <w:r w:rsidRPr="00805A88">
              <w:rPr>
                <w:rFonts w:asciiTheme="minorHAnsi" w:hAnsiTheme="minorHAnsi" w:cstheme="minorHAnsi"/>
                <w:b/>
              </w:rPr>
              <w:t>Institution Information</w:t>
            </w:r>
          </w:p>
        </w:tc>
      </w:tr>
      <w:tr w:rsidR="009C1950" w:rsidRPr="00805A88" w14:paraId="1C8A0713"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6752D525" w14:textId="77777777" w:rsidR="009C1950" w:rsidRPr="00805A88" w:rsidRDefault="009C1950" w:rsidP="008420A7">
            <w:pPr>
              <w:spacing w:before="100" w:beforeAutospacing="1" w:after="100" w:afterAutospacing="1" w:line="0" w:lineRule="atLeast"/>
              <w:ind w:left="142"/>
              <w:jc w:val="center"/>
              <w:rPr>
                <w:rFonts w:asciiTheme="minorHAnsi" w:hAnsiTheme="minorHAnsi" w:cstheme="minorHAnsi"/>
                <w:b/>
                <w:bCs/>
              </w:rPr>
            </w:pPr>
            <w:r w:rsidRPr="00805A88">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6FC7C83A" w14:textId="77777777" w:rsidR="009C1950" w:rsidRPr="00805A88" w:rsidRDefault="009C1950" w:rsidP="008420A7">
            <w:pPr>
              <w:spacing w:before="100" w:beforeAutospacing="1" w:after="100" w:afterAutospacing="1" w:line="0" w:lineRule="atLeast"/>
              <w:ind w:left="142" w:right="522"/>
              <w:jc w:val="center"/>
              <w:rPr>
                <w:rFonts w:asciiTheme="minorHAnsi" w:hAnsiTheme="minorHAnsi" w:cstheme="minorHAnsi"/>
                <w:b/>
                <w:bCs/>
              </w:rPr>
            </w:pPr>
            <w:r w:rsidRPr="00805A88">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5E594677" w14:textId="77777777" w:rsidR="009C1950" w:rsidRPr="00805A88" w:rsidRDefault="009C1950" w:rsidP="008420A7">
            <w:pPr>
              <w:spacing w:before="100" w:beforeAutospacing="1" w:after="100" w:afterAutospacing="1" w:line="0" w:lineRule="atLeast"/>
              <w:ind w:left="142" w:right="90"/>
              <w:jc w:val="center"/>
              <w:rPr>
                <w:rFonts w:asciiTheme="minorHAnsi" w:hAnsiTheme="minorHAnsi" w:cstheme="minorHAnsi"/>
                <w:b/>
                <w:bCs/>
              </w:rPr>
            </w:pPr>
            <w:r w:rsidRPr="00805A88">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21F12491" w14:textId="77777777" w:rsidR="009C1950" w:rsidRPr="00805A88" w:rsidRDefault="009C1950" w:rsidP="008420A7">
            <w:pPr>
              <w:spacing w:before="100" w:beforeAutospacing="1" w:after="100" w:afterAutospacing="1" w:line="0" w:lineRule="atLeast"/>
              <w:ind w:left="142" w:right="58"/>
              <w:jc w:val="center"/>
              <w:rPr>
                <w:rFonts w:asciiTheme="minorHAnsi" w:hAnsiTheme="minorHAnsi" w:cstheme="minorHAnsi"/>
                <w:b/>
                <w:bCs/>
              </w:rPr>
            </w:pPr>
            <w:r w:rsidRPr="00805A88">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3B148047" w14:textId="77777777" w:rsidR="009C1950" w:rsidRPr="00805A88" w:rsidRDefault="009C1950" w:rsidP="008420A7">
            <w:pPr>
              <w:spacing w:before="100" w:beforeAutospacing="1" w:after="100" w:afterAutospacing="1" w:line="0" w:lineRule="atLeast"/>
              <w:ind w:left="142" w:right="-18"/>
              <w:jc w:val="center"/>
              <w:rPr>
                <w:rFonts w:asciiTheme="minorHAnsi" w:hAnsiTheme="minorHAnsi" w:cstheme="minorHAnsi"/>
                <w:b/>
                <w:bCs/>
              </w:rPr>
            </w:pPr>
            <w:r w:rsidRPr="00805A88">
              <w:rPr>
                <w:rFonts w:asciiTheme="minorHAnsi" w:hAnsiTheme="minorHAnsi" w:cstheme="minorHAnsi"/>
                <w:b/>
                <w:bCs/>
              </w:rPr>
              <w:t>Country</w:t>
            </w:r>
          </w:p>
        </w:tc>
      </w:tr>
      <w:tr w:rsidR="009C1950" w:rsidRPr="00805A88" w14:paraId="0813107A"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763E313A" w14:textId="77777777" w:rsidR="009C1950" w:rsidRPr="00805A88" w:rsidRDefault="009C1950" w:rsidP="008420A7">
            <w:pPr>
              <w:spacing w:before="100" w:beforeAutospacing="1" w:after="100" w:afterAutospacing="1" w:line="0" w:lineRule="atLeast"/>
              <w:ind w:left="142"/>
              <w:rPr>
                <w:rFonts w:asciiTheme="minorHAnsi" w:hAnsiTheme="minorHAnsi" w:cstheme="minorHAnsi"/>
                <w:bCs/>
              </w:rPr>
            </w:pPr>
            <w:permStart w:id="970026339" w:edGrp="everyone" w:colFirst="0" w:colLast="0"/>
            <w:permStart w:id="1706639967" w:edGrp="everyone" w:colFirst="1" w:colLast="1"/>
            <w:permStart w:id="1497120720" w:edGrp="everyone" w:colFirst="2" w:colLast="2"/>
            <w:permStart w:id="654644772" w:edGrp="everyone" w:colFirst="3" w:colLast="3"/>
            <w:permStart w:id="779759940" w:edGrp="everyone" w:colFirst="4" w:colLast="4"/>
            <w:r w:rsidRPr="00805A88">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4AF3694B" w14:textId="77777777" w:rsidR="009C1950" w:rsidRPr="00805A88" w:rsidRDefault="009C1950" w:rsidP="008420A7">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771B3962" w14:textId="77777777" w:rsidR="009C1950" w:rsidRPr="00805A88" w:rsidRDefault="009C1950" w:rsidP="008420A7">
            <w:pPr>
              <w:spacing w:before="100" w:beforeAutospacing="1" w:after="100" w:afterAutospacing="1" w:line="0" w:lineRule="atLeast"/>
              <w:ind w:left="142" w:right="90"/>
              <w:rPr>
                <w:rFonts w:asciiTheme="minorHAnsi" w:hAnsiTheme="minorHAnsi" w:cstheme="minorHAnsi"/>
                <w:bCs/>
              </w:rPr>
            </w:pPr>
            <w:r w:rsidRPr="00805A88">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A756E51" w14:textId="77777777" w:rsidR="009C1950" w:rsidRPr="00805A88" w:rsidRDefault="009C1950" w:rsidP="008420A7">
            <w:pPr>
              <w:spacing w:before="100" w:beforeAutospacing="1" w:after="100" w:afterAutospacing="1" w:line="0" w:lineRule="atLeast"/>
              <w:ind w:left="142" w:right="58"/>
              <w:rPr>
                <w:rFonts w:asciiTheme="minorHAnsi" w:hAnsiTheme="minorHAnsi" w:cstheme="minorHAnsi"/>
                <w:bCs/>
              </w:rPr>
            </w:pPr>
            <w:r w:rsidRPr="00805A88">
              <w:rPr>
                <w:rFonts w:asciiTheme="minorHAnsi" w:hAnsiTheme="minorHAnsi" w:cstheme="minorHAnsi"/>
                <w:bCs/>
              </w:rPr>
              <w:fldChar w:fldCharType="begin">
                <w:ffData>
                  <w:name w:val="Text15"/>
                  <w:enabled/>
                  <w:calcOnExit w:val="0"/>
                  <w:textInput>
                    <w:type w:val="number"/>
                  </w:textInput>
                </w:ffData>
              </w:fldChar>
            </w:r>
            <w:bookmarkStart w:id="2" w:name="Text15"/>
            <w:r w:rsidRPr="00805A88">
              <w:rPr>
                <w:rFonts w:asciiTheme="minorHAnsi" w:hAnsiTheme="minorHAnsi" w:cstheme="minorHAnsi"/>
                <w:bCs/>
              </w:rPr>
              <w:instrText xml:space="preserve"> FORMTEXT </w:instrText>
            </w:r>
            <w:r w:rsidRPr="00805A88">
              <w:rPr>
                <w:rFonts w:asciiTheme="minorHAnsi" w:hAnsiTheme="minorHAnsi" w:cstheme="minorHAnsi"/>
                <w:bCs/>
              </w:rPr>
            </w:r>
            <w:r w:rsidRPr="00805A88">
              <w:rPr>
                <w:rFonts w:asciiTheme="minorHAnsi" w:hAnsiTheme="minorHAnsi" w:cstheme="minorHAnsi"/>
                <w:bCs/>
              </w:rPr>
              <w:fldChar w:fldCharType="separate"/>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3616143C" w14:textId="77777777" w:rsidR="009C1950" w:rsidRPr="00805A88" w:rsidRDefault="009C1950" w:rsidP="008420A7">
            <w:pPr>
              <w:spacing w:before="100" w:beforeAutospacing="1" w:after="100" w:afterAutospacing="1" w:line="0" w:lineRule="atLeast"/>
              <w:ind w:left="142" w:right="72"/>
              <w:rPr>
                <w:rFonts w:asciiTheme="minorHAnsi" w:hAnsiTheme="minorHAnsi" w:cstheme="minorHAnsi"/>
                <w:bCs/>
              </w:rPr>
            </w:pPr>
            <w:r w:rsidRPr="00805A88">
              <w:rPr>
                <w:rFonts w:asciiTheme="minorHAnsi" w:hAnsiTheme="minorHAnsi" w:cstheme="minorHAnsi"/>
                <w:bCs/>
              </w:rPr>
              <w:fldChar w:fldCharType="begin">
                <w:ffData>
                  <w:name w:val="Text19"/>
                  <w:enabled/>
                  <w:calcOnExit w:val="0"/>
                  <w:textInput/>
                </w:ffData>
              </w:fldChar>
            </w:r>
            <w:bookmarkStart w:id="3" w:name="Text19"/>
            <w:r w:rsidRPr="00805A88">
              <w:rPr>
                <w:rFonts w:asciiTheme="minorHAnsi" w:hAnsiTheme="minorHAnsi" w:cstheme="minorHAnsi"/>
                <w:bCs/>
              </w:rPr>
              <w:instrText xml:space="preserve"> FORMTEXT </w:instrText>
            </w:r>
            <w:r w:rsidRPr="00805A88">
              <w:rPr>
                <w:rFonts w:asciiTheme="minorHAnsi" w:hAnsiTheme="minorHAnsi" w:cstheme="minorHAnsi"/>
                <w:bCs/>
              </w:rPr>
            </w:r>
            <w:r w:rsidRPr="00805A88">
              <w:rPr>
                <w:rFonts w:asciiTheme="minorHAnsi" w:hAnsiTheme="minorHAnsi" w:cstheme="minorHAnsi"/>
                <w:bCs/>
              </w:rPr>
              <w:fldChar w:fldCharType="separate"/>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rPr>
              <w:fldChar w:fldCharType="end"/>
            </w:r>
            <w:bookmarkEnd w:id="3"/>
          </w:p>
        </w:tc>
      </w:tr>
      <w:permStart w:id="1590046598" w:edGrp="everyone" w:colFirst="0" w:colLast="0"/>
      <w:permStart w:id="1027944295" w:edGrp="everyone" w:colFirst="1" w:colLast="1"/>
      <w:permStart w:id="1162228333" w:edGrp="everyone" w:colFirst="2" w:colLast="2"/>
      <w:permStart w:id="745227162" w:edGrp="everyone" w:colFirst="3" w:colLast="3"/>
      <w:permStart w:id="1467630228" w:edGrp="everyone" w:colFirst="4" w:colLast="4"/>
      <w:permEnd w:id="970026339"/>
      <w:permEnd w:id="1706639967"/>
      <w:permEnd w:id="1497120720"/>
      <w:permEnd w:id="654644772"/>
      <w:permEnd w:id="779759940"/>
      <w:tr w:rsidR="009C1950" w:rsidRPr="00805A88" w14:paraId="18C613E5"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5E6BC128" w14:textId="77777777" w:rsidR="009C1950" w:rsidRPr="00805A88" w:rsidRDefault="009C1950" w:rsidP="008420A7">
            <w:pPr>
              <w:spacing w:before="100" w:beforeAutospacing="1" w:after="100" w:afterAutospacing="1" w:line="0" w:lineRule="atLeast"/>
              <w:ind w:left="142"/>
              <w:rPr>
                <w:rFonts w:asciiTheme="minorHAnsi" w:hAnsiTheme="minorHAnsi" w:cstheme="minorHAnsi"/>
              </w:rPr>
            </w:pPr>
            <w:r w:rsidRPr="00805A88">
              <w:rPr>
                <w:rFonts w:asciiTheme="minorHAnsi" w:hAnsiTheme="minorHAnsi" w:cstheme="minorHAnsi"/>
              </w:rPr>
              <w:fldChar w:fldCharType="begin">
                <w:ffData>
                  <w:name w:val="Text4"/>
                  <w:enabled/>
                  <w:calcOnExit w:val="0"/>
                  <w:textInput/>
                </w:ffData>
              </w:fldChar>
            </w:r>
            <w:bookmarkStart w:id="4" w:name="Text4"/>
            <w:r w:rsidRPr="00805A88">
              <w:rPr>
                <w:rFonts w:asciiTheme="minorHAnsi" w:hAnsiTheme="minorHAnsi" w:cstheme="minorHAnsi"/>
              </w:rPr>
              <w:instrText xml:space="preserve"> FORMTEXT </w:instrText>
            </w:r>
            <w:r w:rsidRPr="00805A88">
              <w:rPr>
                <w:rFonts w:asciiTheme="minorHAnsi" w:hAnsiTheme="minorHAnsi" w:cstheme="minorHAnsi"/>
              </w:rPr>
            </w:r>
            <w:r w:rsidRPr="00805A88">
              <w:rPr>
                <w:rFonts w:asciiTheme="minorHAnsi" w:hAnsiTheme="minorHAnsi" w:cstheme="minorHAnsi"/>
              </w:rPr>
              <w:fldChar w:fldCharType="separate"/>
            </w:r>
            <w:r w:rsidRPr="00805A88">
              <w:rPr>
                <w:rFonts w:asciiTheme="minorHAnsi" w:hAnsiTheme="minorHAnsi" w:cstheme="minorHAnsi"/>
                <w:noProof/>
              </w:rPr>
              <w:t> </w:t>
            </w:r>
            <w:r w:rsidRPr="00805A88">
              <w:rPr>
                <w:rFonts w:asciiTheme="minorHAnsi" w:hAnsiTheme="minorHAnsi" w:cstheme="minorHAnsi"/>
                <w:noProof/>
              </w:rPr>
              <w:t> </w:t>
            </w:r>
            <w:r w:rsidRPr="00805A88">
              <w:rPr>
                <w:rFonts w:asciiTheme="minorHAnsi" w:hAnsiTheme="minorHAnsi" w:cstheme="minorHAnsi"/>
                <w:noProof/>
              </w:rPr>
              <w:t> </w:t>
            </w:r>
            <w:r w:rsidRPr="00805A88">
              <w:rPr>
                <w:rFonts w:asciiTheme="minorHAnsi" w:hAnsiTheme="minorHAnsi" w:cstheme="minorHAnsi"/>
                <w:noProof/>
              </w:rPr>
              <w:t> </w:t>
            </w:r>
            <w:r w:rsidRPr="00805A88">
              <w:rPr>
                <w:rFonts w:asciiTheme="minorHAnsi" w:hAnsiTheme="minorHAnsi" w:cstheme="minorHAnsi"/>
                <w:noProof/>
              </w:rPr>
              <w:t> </w:t>
            </w:r>
            <w:r w:rsidRPr="00805A88">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66DDF525" w14:textId="77777777" w:rsidR="009C1950" w:rsidRPr="00805A88" w:rsidRDefault="009C1950" w:rsidP="008420A7">
            <w:pPr>
              <w:spacing w:before="100" w:beforeAutospacing="1" w:after="100" w:afterAutospacing="1" w:line="0" w:lineRule="atLeast"/>
              <w:ind w:left="142" w:right="522"/>
              <w:rPr>
                <w:rFonts w:asciiTheme="minorHAnsi" w:hAnsiTheme="minorHAnsi" w:cstheme="minorHAnsi"/>
                <w:bCs/>
              </w:rPr>
            </w:pPr>
            <w:r w:rsidRPr="00805A88">
              <w:rPr>
                <w:rFonts w:asciiTheme="minorHAnsi" w:hAnsiTheme="minorHAnsi" w:cstheme="minorHAnsi"/>
                <w:bCs/>
              </w:rPr>
              <w:fldChar w:fldCharType="begin">
                <w:ffData>
                  <w:name w:val="Text8"/>
                  <w:enabled/>
                  <w:calcOnExit w:val="0"/>
                  <w:textInput/>
                </w:ffData>
              </w:fldChar>
            </w:r>
            <w:bookmarkStart w:id="5" w:name="Text8"/>
            <w:r w:rsidRPr="00805A88">
              <w:rPr>
                <w:rFonts w:asciiTheme="minorHAnsi" w:hAnsiTheme="minorHAnsi" w:cstheme="minorHAnsi"/>
                <w:bCs/>
              </w:rPr>
              <w:instrText xml:space="preserve"> FORMTEXT </w:instrText>
            </w:r>
            <w:r w:rsidRPr="00805A88">
              <w:rPr>
                <w:rFonts w:asciiTheme="minorHAnsi" w:hAnsiTheme="minorHAnsi" w:cstheme="minorHAnsi"/>
                <w:bCs/>
              </w:rPr>
            </w:r>
            <w:r w:rsidRPr="00805A88">
              <w:rPr>
                <w:rFonts w:asciiTheme="minorHAnsi" w:hAnsiTheme="minorHAnsi" w:cstheme="minorHAnsi"/>
                <w:bCs/>
              </w:rPr>
              <w:fldChar w:fldCharType="separate"/>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6C126F92" w14:textId="77777777" w:rsidR="009C1950" w:rsidRPr="00805A88" w:rsidRDefault="009C1950" w:rsidP="008420A7">
            <w:pPr>
              <w:spacing w:before="100" w:beforeAutospacing="1" w:after="100" w:afterAutospacing="1" w:line="0" w:lineRule="atLeast"/>
              <w:ind w:left="142" w:right="90"/>
              <w:rPr>
                <w:rFonts w:asciiTheme="minorHAnsi" w:hAnsiTheme="minorHAnsi" w:cstheme="minorHAnsi"/>
                <w:bCs/>
              </w:rPr>
            </w:pPr>
            <w:r w:rsidRPr="00805A88">
              <w:rPr>
                <w:rFonts w:asciiTheme="minorHAnsi" w:hAnsiTheme="minorHAnsi" w:cstheme="minorHAnsi"/>
                <w:bCs/>
              </w:rPr>
              <w:fldChar w:fldCharType="begin">
                <w:ffData>
                  <w:name w:val="Text12"/>
                  <w:enabled/>
                  <w:calcOnExit w:val="0"/>
                  <w:textInput/>
                </w:ffData>
              </w:fldChar>
            </w:r>
            <w:bookmarkStart w:id="6" w:name="Text12"/>
            <w:r w:rsidRPr="00805A88">
              <w:rPr>
                <w:rFonts w:asciiTheme="minorHAnsi" w:hAnsiTheme="minorHAnsi" w:cstheme="minorHAnsi"/>
                <w:bCs/>
              </w:rPr>
              <w:instrText xml:space="preserve"> FORMTEXT </w:instrText>
            </w:r>
            <w:r w:rsidRPr="00805A88">
              <w:rPr>
                <w:rFonts w:asciiTheme="minorHAnsi" w:hAnsiTheme="minorHAnsi" w:cstheme="minorHAnsi"/>
                <w:bCs/>
              </w:rPr>
            </w:r>
            <w:r w:rsidRPr="00805A88">
              <w:rPr>
                <w:rFonts w:asciiTheme="minorHAnsi" w:hAnsiTheme="minorHAnsi" w:cstheme="minorHAnsi"/>
                <w:bCs/>
              </w:rPr>
              <w:fldChar w:fldCharType="separate"/>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1A4F19CB" w14:textId="77777777" w:rsidR="009C1950" w:rsidRPr="00805A88" w:rsidRDefault="009C1950" w:rsidP="008420A7">
            <w:pPr>
              <w:spacing w:before="100" w:beforeAutospacing="1" w:after="100" w:afterAutospacing="1" w:line="0" w:lineRule="atLeast"/>
              <w:ind w:left="142" w:right="58"/>
              <w:rPr>
                <w:rFonts w:asciiTheme="minorHAnsi" w:hAnsiTheme="minorHAnsi" w:cstheme="minorHAnsi"/>
                <w:bCs/>
              </w:rPr>
            </w:pPr>
            <w:r w:rsidRPr="00805A88">
              <w:rPr>
                <w:rFonts w:asciiTheme="minorHAnsi" w:hAnsiTheme="minorHAnsi" w:cstheme="minorHAnsi"/>
                <w:bCs/>
              </w:rPr>
              <w:fldChar w:fldCharType="begin">
                <w:ffData>
                  <w:name w:val="Text16"/>
                  <w:enabled/>
                  <w:calcOnExit w:val="0"/>
                  <w:textInput>
                    <w:type w:val="number"/>
                  </w:textInput>
                </w:ffData>
              </w:fldChar>
            </w:r>
            <w:bookmarkStart w:id="7" w:name="Text16"/>
            <w:r w:rsidRPr="00805A88">
              <w:rPr>
                <w:rFonts w:asciiTheme="minorHAnsi" w:hAnsiTheme="minorHAnsi" w:cstheme="minorHAnsi"/>
                <w:bCs/>
              </w:rPr>
              <w:instrText xml:space="preserve"> FORMTEXT </w:instrText>
            </w:r>
            <w:r w:rsidRPr="00805A88">
              <w:rPr>
                <w:rFonts w:asciiTheme="minorHAnsi" w:hAnsiTheme="minorHAnsi" w:cstheme="minorHAnsi"/>
                <w:bCs/>
              </w:rPr>
            </w:r>
            <w:r w:rsidRPr="00805A88">
              <w:rPr>
                <w:rFonts w:asciiTheme="minorHAnsi" w:hAnsiTheme="minorHAnsi" w:cstheme="minorHAnsi"/>
                <w:bCs/>
              </w:rPr>
              <w:fldChar w:fldCharType="separate"/>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679D4DFF" w14:textId="77777777" w:rsidR="009C1950" w:rsidRPr="00805A88" w:rsidRDefault="009C1950" w:rsidP="008420A7">
            <w:pPr>
              <w:spacing w:before="100" w:beforeAutospacing="1" w:after="100" w:afterAutospacing="1" w:line="0" w:lineRule="atLeast"/>
              <w:ind w:left="142" w:right="-18"/>
              <w:rPr>
                <w:rFonts w:asciiTheme="minorHAnsi" w:hAnsiTheme="minorHAnsi" w:cstheme="minorHAnsi"/>
                <w:bCs/>
              </w:rPr>
            </w:pPr>
            <w:r w:rsidRPr="00805A88">
              <w:rPr>
                <w:rFonts w:asciiTheme="minorHAnsi" w:hAnsiTheme="minorHAnsi" w:cstheme="minorHAnsi"/>
                <w:bCs/>
              </w:rPr>
              <w:fldChar w:fldCharType="begin">
                <w:ffData>
                  <w:name w:val="Text20"/>
                  <w:enabled/>
                  <w:calcOnExit w:val="0"/>
                  <w:textInput/>
                </w:ffData>
              </w:fldChar>
            </w:r>
            <w:bookmarkStart w:id="8" w:name="Text20"/>
            <w:r w:rsidRPr="00805A88">
              <w:rPr>
                <w:rFonts w:asciiTheme="minorHAnsi" w:hAnsiTheme="minorHAnsi" w:cstheme="minorHAnsi"/>
                <w:bCs/>
              </w:rPr>
              <w:instrText xml:space="preserve"> FORMTEXT </w:instrText>
            </w:r>
            <w:r w:rsidRPr="00805A88">
              <w:rPr>
                <w:rFonts w:asciiTheme="minorHAnsi" w:hAnsiTheme="minorHAnsi" w:cstheme="minorHAnsi"/>
                <w:bCs/>
              </w:rPr>
            </w:r>
            <w:r w:rsidRPr="00805A88">
              <w:rPr>
                <w:rFonts w:asciiTheme="minorHAnsi" w:hAnsiTheme="minorHAnsi" w:cstheme="minorHAnsi"/>
                <w:bCs/>
              </w:rPr>
              <w:fldChar w:fldCharType="separate"/>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rPr>
              <w:fldChar w:fldCharType="end"/>
            </w:r>
            <w:bookmarkEnd w:id="8"/>
          </w:p>
        </w:tc>
      </w:tr>
      <w:permStart w:id="582101655" w:edGrp="everyone" w:colFirst="0" w:colLast="0"/>
      <w:permStart w:id="1326400971" w:edGrp="everyone" w:colFirst="1" w:colLast="1"/>
      <w:permStart w:id="244723067" w:edGrp="everyone" w:colFirst="2" w:colLast="2"/>
      <w:permStart w:id="174212377" w:edGrp="everyone" w:colFirst="3" w:colLast="3"/>
      <w:permStart w:id="957576721" w:edGrp="everyone" w:colFirst="4" w:colLast="4"/>
      <w:permEnd w:id="1590046598"/>
      <w:permEnd w:id="1027944295"/>
      <w:permEnd w:id="1162228333"/>
      <w:permEnd w:id="745227162"/>
      <w:permEnd w:id="1467630228"/>
      <w:tr w:rsidR="009C1950" w:rsidRPr="00805A88" w14:paraId="35F46710"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01F5ED05" w14:textId="77777777" w:rsidR="009C1950" w:rsidRPr="00805A88" w:rsidRDefault="009C1950" w:rsidP="008420A7">
            <w:pPr>
              <w:spacing w:before="100" w:beforeAutospacing="1" w:after="100" w:afterAutospacing="1" w:line="0" w:lineRule="atLeast"/>
              <w:ind w:left="142"/>
              <w:rPr>
                <w:rFonts w:asciiTheme="minorHAnsi" w:hAnsiTheme="minorHAnsi" w:cstheme="minorHAnsi"/>
              </w:rPr>
            </w:pPr>
            <w:r w:rsidRPr="00805A88">
              <w:rPr>
                <w:rFonts w:asciiTheme="minorHAnsi" w:hAnsiTheme="minorHAnsi" w:cstheme="minorHAnsi"/>
              </w:rPr>
              <w:fldChar w:fldCharType="begin">
                <w:ffData>
                  <w:name w:val="Text5"/>
                  <w:enabled/>
                  <w:calcOnExit w:val="0"/>
                  <w:textInput/>
                </w:ffData>
              </w:fldChar>
            </w:r>
            <w:bookmarkStart w:id="9" w:name="Text5"/>
            <w:r w:rsidRPr="00805A88">
              <w:rPr>
                <w:rFonts w:asciiTheme="minorHAnsi" w:hAnsiTheme="minorHAnsi" w:cstheme="minorHAnsi"/>
              </w:rPr>
              <w:instrText xml:space="preserve"> FORMTEXT </w:instrText>
            </w:r>
            <w:r w:rsidRPr="00805A88">
              <w:rPr>
                <w:rFonts w:asciiTheme="minorHAnsi" w:hAnsiTheme="minorHAnsi" w:cstheme="minorHAnsi"/>
              </w:rPr>
            </w:r>
            <w:r w:rsidRPr="00805A88">
              <w:rPr>
                <w:rFonts w:asciiTheme="minorHAnsi" w:hAnsiTheme="minorHAnsi" w:cstheme="minorHAnsi"/>
              </w:rPr>
              <w:fldChar w:fldCharType="separate"/>
            </w:r>
            <w:r w:rsidRPr="00805A88">
              <w:rPr>
                <w:rFonts w:asciiTheme="minorHAnsi" w:hAnsiTheme="minorHAnsi" w:cstheme="minorHAnsi"/>
                <w:noProof/>
              </w:rPr>
              <w:t> </w:t>
            </w:r>
            <w:r w:rsidRPr="00805A88">
              <w:rPr>
                <w:rFonts w:asciiTheme="minorHAnsi" w:hAnsiTheme="minorHAnsi" w:cstheme="minorHAnsi"/>
                <w:noProof/>
              </w:rPr>
              <w:t> </w:t>
            </w:r>
            <w:r w:rsidRPr="00805A88">
              <w:rPr>
                <w:rFonts w:asciiTheme="minorHAnsi" w:hAnsiTheme="minorHAnsi" w:cstheme="minorHAnsi"/>
                <w:noProof/>
              </w:rPr>
              <w:t> </w:t>
            </w:r>
            <w:r w:rsidRPr="00805A88">
              <w:rPr>
                <w:rFonts w:asciiTheme="minorHAnsi" w:hAnsiTheme="minorHAnsi" w:cstheme="minorHAnsi"/>
                <w:noProof/>
              </w:rPr>
              <w:t> </w:t>
            </w:r>
            <w:r w:rsidRPr="00805A88">
              <w:rPr>
                <w:rFonts w:asciiTheme="minorHAnsi" w:hAnsiTheme="minorHAnsi" w:cstheme="minorHAnsi"/>
                <w:noProof/>
              </w:rPr>
              <w:t> </w:t>
            </w:r>
            <w:r w:rsidRPr="00805A88">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52928E77" w14:textId="77777777" w:rsidR="009C1950" w:rsidRPr="00805A88" w:rsidRDefault="009C1950" w:rsidP="008420A7">
            <w:pPr>
              <w:spacing w:before="100" w:beforeAutospacing="1" w:after="100" w:afterAutospacing="1" w:line="0" w:lineRule="atLeast"/>
              <w:ind w:left="142" w:right="522"/>
              <w:rPr>
                <w:rFonts w:asciiTheme="minorHAnsi" w:hAnsiTheme="minorHAnsi" w:cstheme="minorHAnsi"/>
                <w:bCs/>
              </w:rPr>
            </w:pPr>
            <w:r w:rsidRPr="00805A88">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5B70472B" w14:textId="77777777" w:rsidR="009C1950" w:rsidRPr="00805A88" w:rsidRDefault="009C1950" w:rsidP="008420A7">
            <w:pPr>
              <w:spacing w:before="100" w:beforeAutospacing="1" w:after="100" w:afterAutospacing="1" w:line="0" w:lineRule="atLeast"/>
              <w:ind w:left="142" w:right="90"/>
              <w:rPr>
                <w:rFonts w:asciiTheme="minorHAnsi" w:hAnsiTheme="minorHAnsi" w:cstheme="minorHAnsi"/>
                <w:bCs/>
              </w:rPr>
            </w:pPr>
            <w:r w:rsidRPr="00805A88">
              <w:rPr>
                <w:rFonts w:asciiTheme="minorHAnsi" w:hAnsiTheme="minorHAnsi" w:cstheme="minorHAnsi"/>
                <w:bCs/>
              </w:rPr>
              <w:fldChar w:fldCharType="begin">
                <w:ffData>
                  <w:name w:val="Text13"/>
                  <w:enabled/>
                  <w:calcOnExit w:val="0"/>
                  <w:textInput/>
                </w:ffData>
              </w:fldChar>
            </w:r>
            <w:bookmarkStart w:id="10" w:name="Text13"/>
            <w:r w:rsidRPr="00805A88">
              <w:rPr>
                <w:rFonts w:asciiTheme="minorHAnsi" w:hAnsiTheme="minorHAnsi" w:cstheme="minorHAnsi"/>
                <w:bCs/>
              </w:rPr>
              <w:instrText xml:space="preserve"> FORMTEXT </w:instrText>
            </w:r>
            <w:r w:rsidRPr="00805A88">
              <w:rPr>
                <w:rFonts w:asciiTheme="minorHAnsi" w:hAnsiTheme="minorHAnsi" w:cstheme="minorHAnsi"/>
                <w:bCs/>
              </w:rPr>
            </w:r>
            <w:r w:rsidRPr="00805A88">
              <w:rPr>
                <w:rFonts w:asciiTheme="minorHAnsi" w:hAnsiTheme="minorHAnsi" w:cstheme="minorHAnsi"/>
                <w:bCs/>
              </w:rPr>
              <w:fldChar w:fldCharType="separate"/>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7D672897" w14:textId="77777777" w:rsidR="009C1950" w:rsidRPr="00805A88" w:rsidRDefault="009C1950" w:rsidP="008420A7">
            <w:pPr>
              <w:spacing w:before="100" w:beforeAutospacing="1" w:after="100" w:afterAutospacing="1" w:line="0" w:lineRule="atLeast"/>
              <w:ind w:left="142" w:right="58"/>
              <w:rPr>
                <w:rFonts w:asciiTheme="minorHAnsi" w:hAnsiTheme="minorHAnsi" w:cstheme="minorHAnsi"/>
                <w:bCs/>
              </w:rPr>
            </w:pPr>
            <w:r w:rsidRPr="00805A88">
              <w:rPr>
                <w:rFonts w:asciiTheme="minorHAnsi" w:hAnsiTheme="minorHAnsi" w:cstheme="minorHAnsi"/>
                <w:bCs/>
              </w:rPr>
              <w:fldChar w:fldCharType="begin">
                <w:ffData>
                  <w:name w:val="Text17"/>
                  <w:enabled/>
                  <w:calcOnExit w:val="0"/>
                  <w:textInput>
                    <w:type w:val="number"/>
                  </w:textInput>
                </w:ffData>
              </w:fldChar>
            </w:r>
            <w:bookmarkStart w:id="11" w:name="Text17"/>
            <w:r w:rsidRPr="00805A88">
              <w:rPr>
                <w:rFonts w:asciiTheme="minorHAnsi" w:hAnsiTheme="minorHAnsi" w:cstheme="minorHAnsi"/>
                <w:bCs/>
              </w:rPr>
              <w:instrText xml:space="preserve"> FORMTEXT </w:instrText>
            </w:r>
            <w:r w:rsidRPr="00805A88">
              <w:rPr>
                <w:rFonts w:asciiTheme="minorHAnsi" w:hAnsiTheme="minorHAnsi" w:cstheme="minorHAnsi"/>
                <w:bCs/>
              </w:rPr>
            </w:r>
            <w:r w:rsidRPr="00805A88">
              <w:rPr>
                <w:rFonts w:asciiTheme="minorHAnsi" w:hAnsiTheme="minorHAnsi" w:cstheme="minorHAnsi"/>
                <w:bCs/>
              </w:rPr>
              <w:fldChar w:fldCharType="separate"/>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798D1F3D" w14:textId="77777777" w:rsidR="009C1950" w:rsidRPr="00805A88" w:rsidRDefault="009C1950" w:rsidP="008420A7">
            <w:pPr>
              <w:spacing w:before="100" w:beforeAutospacing="1" w:after="100" w:afterAutospacing="1" w:line="0" w:lineRule="atLeast"/>
              <w:ind w:left="142" w:right="-18"/>
              <w:rPr>
                <w:rFonts w:asciiTheme="minorHAnsi" w:hAnsiTheme="minorHAnsi" w:cstheme="minorHAnsi"/>
                <w:bCs/>
              </w:rPr>
            </w:pPr>
            <w:r w:rsidRPr="00805A88">
              <w:rPr>
                <w:rFonts w:asciiTheme="minorHAnsi" w:hAnsiTheme="minorHAnsi" w:cstheme="minorHAnsi"/>
                <w:bCs/>
              </w:rPr>
              <w:fldChar w:fldCharType="begin">
                <w:ffData>
                  <w:name w:val="Text21"/>
                  <w:enabled/>
                  <w:calcOnExit w:val="0"/>
                  <w:textInput/>
                </w:ffData>
              </w:fldChar>
            </w:r>
            <w:bookmarkStart w:id="12" w:name="Text21"/>
            <w:r w:rsidRPr="00805A88">
              <w:rPr>
                <w:rFonts w:asciiTheme="minorHAnsi" w:hAnsiTheme="minorHAnsi" w:cstheme="minorHAnsi"/>
                <w:bCs/>
              </w:rPr>
              <w:instrText xml:space="preserve"> FORMTEXT </w:instrText>
            </w:r>
            <w:r w:rsidRPr="00805A88">
              <w:rPr>
                <w:rFonts w:asciiTheme="minorHAnsi" w:hAnsiTheme="minorHAnsi" w:cstheme="minorHAnsi"/>
                <w:bCs/>
              </w:rPr>
            </w:r>
            <w:r w:rsidRPr="00805A88">
              <w:rPr>
                <w:rFonts w:asciiTheme="minorHAnsi" w:hAnsiTheme="minorHAnsi" w:cstheme="minorHAnsi"/>
                <w:bCs/>
              </w:rPr>
              <w:fldChar w:fldCharType="separate"/>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rPr>
              <w:fldChar w:fldCharType="end"/>
            </w:r>
            <w:bookmarkEnd w:id="12"/>
          </w:p>
        </w:tc>
      </w:tr>
      <w:permStart w:id="1438862019" w:edGrp="everyone" w:colFirst="0" w:colLast="0"/>
      <w:permStart w:id="1246711638" w:edGrp="everyone" w:colFirst="1" w:colLast="1"/>
      <w:permStart w:id="450626473" w:edGrp="everyone" w:colFirst="2" w:colLast="2"/>
      <w:permStart w:id="1871782990" w:edGrp="everyone" w:colFirst="3" w:colLast="3"/>
      <w:permStart w:id="1622494275" w:edGrp="everyone" w:colFirst="4" w:colLast="4"/>
      <w:permEnd w:id="582101655"/>
      <w:permEnd w:id="1326400971"/>
      <w:permEnd w:id="244723067"/>
      <w:permEnd w:id="174212377"/>
      <w:permEnd w:id="957576721"/>
      <w:tr w:rsidR="009C1950" w:rsidRPr="00805A88" w14:paraId="36A99306"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7C22AD0C" w14:textId="77777777" w:rsidR="009C1950" w:rsidRPr="00805A88" w:rsidRDefault="009C1950" w:rsidP="008420A7">
            <w:pPr>
              <w:spacing w:before="100" w:beforeAutospacing="1" w:after="100" w:afterAutospacing="1" w:line="0" w:lineRule="atLeast"/>
              <w:ind w:left="142"/>
              <w:rPr>
                <w:rFonts w:asciiTheme="minorHAnsi" w:hAnsiTheme="minorHAnsi" w:cstheme="minorHAnsi"/>
              </w:rPr>
            </w:pPr>
            <w:r w:rsidRPr="00805A88">
              <w:rPr>
                <w:rFonts w:asciiTheme="minorHAnsi" w:hAnsiTheme="minorHAnsi" w:cstheme="minorHAnsi"/>
              </w:rPr>
              <w:fldChar w:fldCharType="begin">
                <w:ffData>
                  <w:name w:val="Text6"/>
                  <w:enabled/>
                  <w:calcOnExit w:val="0"/>
                  <w:textInput/>
                </w:ffData>
              </w:fldChar>
            </w:r>
            <w:bookmarkStart w:id="13" w:name="Text6"/>
            <w:r w:rsidRPr="00805A88">
              <w:rPr>
                <w:rFonts w:asciiTheme="minorHAnsi" w:hAnsiTheme="minorHAnsi" w:cstheme="minorHAnsi"/>
              </w:rPr>
              <w:instrText xml:space="preserve"> FORMTEXT </w:instrText>
            </w:r>
            <w:r w:rsidRPr="00805A88">
              <w:rPr>
                <w:rFonts w:asciiTheme="minorHAnsi" w:hAnsiTheme="minorHAnsi" w:cstheme="minorHAnsi"/>
              </w:rPr>
            </w:r>
            <w:r w:rsidRPr="00805A88">
              <w:rPr>
                <w:rFonts w:asciiTheme="minorHAnsi" w:hAnsiTheme="minorHAnsi" w:cstheme="minorHAnsi"/>
              </w:rPr>
              <w:fldChar w:fldCharType="separate"/>
            </w:r>
            <w:r w:rsidRPr="00805A88">
              <w:rPr>
                <w:rFonts w:asciiTheme="minorHAnsi" w:hAnsiTheme="minorHAnsi" w:cstheme="minorHAnsi"/>
                <w:noProof/>
              </w:rPr>
              <w:t> </w:t>
            </w:r>
            <w:r w:rsidRPr="00805A88">
              <w:rPr>
                <w:rFonts w:asciiTheme="minorHAnsi" w:hAnsiTheme="minorHAnsi" w:cstheme="minorHAnsi"/>
                <w:noProof/>
              </w:rPr>
              <w:t> </w:t>
            </w:r>
            <w:r w:rsidRPr="00805A88">
              <w:rPr>
                <w:rFonts w:asciiTheme="minorHAnsi" w:hAnsiTheme="minorHAnsi" w:cstheme="minorHAnsi"/>
                <w:noProof/>
              </w:rPr>
              <w:t> </w:t>
            </w:r>
            <w:r w:rsidRPr="00805A88">
              <w:rPr>
                <w:rFonts w:asciiTheme="minorHAnsi" w:hAnsiTheme="minorHAnsi" w:cstheme="minorHAnsi"/>
                <w:noProof/>
              </w:rPr>
              <w:t> </w:t>
            </w:r>
            <w:r w:rsidRPr="00805A88">
              <w:rPr>
                <w:rFonts w:asciiTheme="minorHAnsi" w:hAnsiTheme="minorHAnsi" w:cstheme="minorHAnsi"/>
                <w:noProof/>
              </w:rPr>
              <w:t> </w:t>
            </w:r>
            <w:r w:rsidRPr="00805A88">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59559633" w14:textId="77777777" w:rsidR="009C1950" w:rsidRPr="00805A88" w:rsidRDefault="009C1950" w:rsidP="008420A7">
            <w:pPr>
              <w:spacing w:before="100" w:beforeAutospacing="1" w:after="100" w:afterAutospacing="1" w:line="0" w:lineRule="atLeast"/>
              <w:ind w:left="142" w:right="522"/>
              <w:rPr>
                <w:rFonts w:asciiTheme="minorHAnsi" w:hAnsiTheme="minorHAnsi" w:cstheme="minorHAnsi"/>
                <w:bCs/>
              </w:rPr>
            </w:pPr>
            <w:r w:rsidRPr="00805A88">
              <w:rPr>
                <w:rFonts w:asciiTheme="minorHAnsi" w:hAnsiTheme="minorHAnsi" w:cstheme="minorHAnsi"/>
                <w:bCs/>
              </w:rPr>
              <w:fldChar w:fldCharType="begin">
                <w:ffData>
                  <w:name w:val="Text10"/>
                  <w:enabled/>
                  <w:calcOnExit w:val="0"/>
                  <w:textInput/>
                </w:ffData>
              </w:fldChar>
            </w:r>
            <w:bookmarkStart w:id="14" w:name="Text10"/>
            <w:r w:rsidRPr="00805A88">
              <w:rPr>
                <w:rFonts w:asciiTheme="minorHAnsi" w:hAnsiTheme="minorHAnsi" w:cstheme="minorHAnsi"/>
                <w:bCs/>
              </w:rPr>
              <w:instrText xml:space="preserve"> FORMTEXT </w:instrText>
            </w:r>
            <w:r w:rsidRPr="00805A88">
              <w:rPr>
                <w:rFonts w:asciiTheme="minorHAnsi" w:hAnsiTheme="minorHAnsi" w:cstheme="minorHAnsi"/>
                <w:bCs/>
              </w:rPr>
            </w:r>
            <w:r w:rsidRPr="00805A88">
              <w:rPr>
                <w:rFonts w:asciiTheme="minorHAnsi" w:hAnsiTheme="minorHAnsi" w:cstheme="minorHAnsi"/>
                <w:bCs/>
              </w:rPr>
              <w:fldChar w:fldCharType="separate"/>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437011A5" w14:textId="77777777" w:rsidR="009C1950" w:rsidRPr="00805A88" w:rsidRDefault="009C1950" w:rsidP="008420A7">
            <w:pPr>
              <w:spacing w:before="100" w:beforeAutospacing="1" w:after="100" w:afterAutospacing="1" w:line="0" w:lineRule="atLeast"/>
              <w:ind w:left="142" w:right="90"/>
              <w:rPr>
                <w:rFonts w:asciiTheme="minorHAnsi" w:hAnsiTheme="minorHAnsi" w:cstheme="minorHAnsi"/>
                <w:bCs/>
              </w:rPr>
            </w:pPr>
            <w:r w:rsidRPr="00805A88">
              <w:rPr>
                <w:rFonts w:asciiTheme="minorHAnsi" w:hAnsiTheme="minorHAnsi" w:cstheme="minorHAnsi"/>
                <w:bCs/>
              </w:rPr>
              <w:fldChar w:fldCharType="begin">
                <w:ffData>
                  <w:name w:val="Text14"/>
                  <w:enabled/>
                  <w:calcOnExit w:val="0"/>
                  <w:textInput/>
                </w:ffData>
              </w:fldChar>
            </w:r>
            <w:bookmarkStart w:id="15" w:name="Text14"/>
            <w:r w:rsidRPr="00805A88">
              <w:rPr>
                <w:rFonts w:asciiTheme="minorHAnsi" w:hAnsiTheme="minorHAnsi" w:cstheme="minorHAnsi"/>
                <w:bCs/>
              </w:rPr>
              <w:instrText xml:space="preserve"> FORMTEXT </w:instrText>
            </w:r>
            <w:r w:rsidRPr="00805A88">
              <w:rPr>
                <w:rFonts w:asciiTheme="minorHAnsi" w:hAnsiTheme="minorHAnsi" w:cstheme="minorHAnsi"/>
                <w:bCs/>
              </w:rPr>
            </w:r>
            <w:r w:rsidRPr="00805A88">
              <w:rPr>
                <w:rFonts w:asciiTheme="minorHAnsi" w:hAnsiTheme="minorHAnsi" w:cstheme="minorHAnsi"/>
                <w:bCs/>
              </w:rPr>
              <w:fldChar w:fldCharType="separate"/>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3D61CF18" w14:textId="77777777" w:rsidR="009C1950" w:rsidRPr="00805A88" w:rsidRDefault="009C1950" w:rsidP="008420A7">
            <w:pPr>
              <w:spacing w:before="100" w:beforeAutospacing="1" w:after="100" w:afterAutospacing="1" w:line="0" w:lineRule="atLeast"/>
              <w:ind w:left="142" w:right="58"/>
              <w:rPr>
                <w:rFonts w:asciiTheme="minorHAnsi" w:hAnsiTheme="minorHAnsi" w:cstheme="minorHAnsi"/>
                <w:bCs/>
              </w:rPr>
            </w:pPr>
            <w:r w:rsidRPr="00805A88">
              <w:rPr>
                <w:rFonts w:asciiTheme="minorHAnsi" w:hAnsiTheme="minorHAnsi" w:cstheme="minorHAnsi"/>
                <w:bCs/>
              </w:rPr>
              <w:fldChar w:fldCharType="begin">
                <w:ffData>
                  <w:name w:val="Text18"/>
                  <w:enabled/>
                  <w:calcOnExit w:val="0"/>
                  <w:textInput>
                    <w:type w:val="number"/>
                  </w:textInput>
                </w:ffData>
              </w:fldChar>
            </w:r>
            <w:bookmarkStart w:id="16" w:name="Text18"/>
            <w:r w:rsidRPr="00805A88">
              <w:rPr>
                <w:rFonts w:asciiTheme="minorHAnsi" w:hAnsiTheme="minorHAnsi" w:cstheme="minorHAnsi"/>
                <w:bCs/>
              </w:rPr>
              <w:instrText xml:space="preserve"> FORMTEXT </w:instrText>
            </w:r>
            <w:r w:rsidRPr="00805A88">
              <w:rPr>
                <w:rFonts w:asciiTheme="minorHAnsi" w:hAnsiTheme="minorHAnsi" w:cstheme="minorHAnsi"/>
                <w:bCs/>
              </w:rPr>
            </w:r>
            <w:r w:rsidRPr="00805A88">
              <w:rPr>
                <w:rFonts w:asciiTheme="minorHAnsi" w:hAnsiTheme="minorHAnsi" w:cstheme="minorHAnsi"/>
                <w:bCs/>
              </w:rPr>
              <w:fldChar w:fldCharType="separate"/>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6C5291A0" w14:textId="77777777" w:rsidR="009C1950" w:rsidRPr="00805A88" w:rsidRDefault="009C1950" w:rsidP="008420A7">
            <w:pPr>
              <w:spacing w:before="100" w:beforeAutospacing="1" w:after="100" w:afterAutospacing="1" w:line="0" w:lineRule="atLeast"/>
              <w:ind w:left="142" w:right="-18"/>
              <w:rPr>
                <w:rFonts w:asciiTheme="minorHAnsi" w:hAnsiTheme="minorHAnsi" w:cstheme="minorHAnsi"/>
                <w:bCs/>
              </w:rPr>
            </w:pPr>
            <w:r w:rsidRPr="00805A88">
              <w:rPr>
                <w:rFonts w:asciiTheme="minorHAnsi" w:hAnsiTheme="minorHAnsi" w:cstheme="minorHAnsi"/>
                <w:bCs/>
              </w:rPr>
              <w:fldChar w:fldCharType="begin">
                <w:ffData>
                  <w:name w:val="Text22"/>
                  <w:enabled/>
                  <w:calcOnExit w:val="0"/>
                  <w:textInput/>
                </w:ffData>
              </w:fldChar>
            </w:r>
            <w:bookmarkStart w:id="17" w:name="Text22"/>
            <w:r w:rsidRPr="00805A88">
              <w:rPr>
                <w:rFonts w:asciiTheme="minorHAnsi" w:hAnsiTheme="minorHAnsi" w:cstheme="minorHAnsi"/>
                <w:bCs/>
              </w:rPr>
              <w:instrText xml:space="preserve"> FORMTEXT </w:instrText>
            </w:r>
            <w:r w:rsidRPr="00805A88">
              <w:rPr>
                <w:rFonts w:asciiTheme="minorHAnsi" w:hAnsiTheme="minorHAnsi" w:cstheme="minorHAnsi"/>
                <w:bCs/>
              </w:rPr>
            </w:r>
            <w:r w:rsidRPr="00805A88">
              <w:rPr>
                <w:rFonts w:asciiTheme="minorHAnsi" w:hAnsiTheme="minorHAnsi" w:cstheme="minorHAnsi"/>
                <w:bCs/>
              </w:rPr>
              <w:fldChar w:fldCharType="separate"/>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bCs/>
                <w:noProof/>
              </w:rPr>
              <w:t> </w:t>
            </w:r>
            <w:r w:rsidRPr="00805A88">
              <w:rPr>
                <w:rFonts w:asciiTheme="minorHAnsi" w:hAnsiTheme="minorHAnsi" w:cstheme="minorHAnsi"/>
              </w:rPr>
              <w:fldChar w:fldCharType="end"/>
            </w:r>
            <w:bookmarkEnd w:id="17"/>
          </w:p>
        </w:tc>
      </w:tr>
      <w:permEnd w:id="1438862019"/>
      <w:permEnd w:id="1246711638"/>
      <w:permEnd w:id="450626473"/>
      <w:permEnd w:id="1871782990"/>
      <w:permEnd w:id="1622494275"/>
    </w:tbl>
    <w:p w14:paraId="227A163D" w14:textId="77777777" w:rsidR="009C1950" w:rsidRPr="00805A88" w:rsidRDefault="009C1950" w:rsidP="009C1950">
      <w:pPr>
        <w:jc w:val="center"/>
        <w:rPr>
          <w:rFonts w:asciiTheme="minorHAnsi" w:hAnsiTheme="minorHAnsi" w:cstheme="minorHAnsi"/>
          <w:b/>
        </w:rPr>
      </w:pPr>
    </w:p>
    <w:p w14:paraId="40B3D975" w14:textId="77777777" w:rsidR="00CF5EA8" w:rsidRPr="00805A88" w:rsidRDefault="00CF5EA8" w:rsidP="00CF5EA8">
      <w:pPr>
        <w:ind w:left="-1260" w:firstLine="1260"/>
        <w:jc w:val="center"/>
        <w:rPr>
          <w:rFonts w:asciiTheme="minorHAnsi" w:hAnsiTheme="minorHAnsi" w:cstheme="minorHAnsi"/>
          <w:b/>
          <w:bCs/>
          <w:sz w:val="36"/>
          <w:szCs w:val="36"/>
        </w:rPr>
      </w:pPr>
      <w:r w:rsidRPr="00805A88">
        <w:rPr>
          <w:rFonts w:asciiTheme="minorHAnsi" w:hAnsiTheme="minorHAnsi" w:cstheme="minorHAnsi"/>
          <w:b/>
          <w:bCs/>
          <w:sz w:val="36"/>
          <w:szCs w:val="36"/>
        </w:rPr>
        <w:t>SELF-ASSESSMENT – FOR APPLICANT TO COMPLETE</w:t>
      </w:r>
    </w:p>
    <w:p w14:paraId="4EAA394A" w14:textId="77777777" w:rsidR="00CF5EA8" w:rsidRPr="00805A88" w:rsidRDefault="00CF5EA8" w:rsidP="00CF5EA8">
      <w:pPr>
        <w:rPr>
          <w:rFonts w:asciiTheme="minorHAnsi" w:hAnsiTheme="minorHAnsi" w:cstheme="minorHAnsi"/>
          <w:b/>
          <w:bCs/>
        </w:rPr>
      </w:pPr>
    </w:p>
    <w:p w14:paraId="7364B946" w14:textId="77777777" w:rsidR="00CF5EA8" w:rsidRPr="00805A88" w:rsidRDefault="00CF5EA8" w:rsidP="00CF5EA8">
      <w:pPr>
        <w:jc w:val="center"/>
        <w:rPr>
          <w:rFonts w:asciiTheme="minorHAnsi" w:hAnsiTheme="minorHAnsi" w:cstheme="minorHAnsi"/>
          <w:b/>
          <w:bCs/>
          <w:sz w:val="28"/>
          <w:szCs w:val="28"/>
        </w:rPr>
      </w:pPr>
      <w:r w:rsidRPr="00805A88">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CF5EA8" w:rsidRPr="00805A88" w14:paraId="75DD4A5E" w14:textId="77777777" w:rsidTr="002649A1">
        <w:tc>
          <w:tcPr>
            <w:tcW w:w="1334" w:type="pct"/>
            <w:shd w:val="clear" w:color="auto" w:fill="D0CECE" w:themeFill="background2" w:themeFillShade="E6"/>
          </w:tcPr>
          <w:p w14:paraId="7A24BA1F" w14:textId="77777777" w:rsidR="00CF5EA8" w:rsidRPr="00805A88" w:rsidRDefault="00CF5EA8" w:rsidP="002649A1">
            <w:pPr>
              <w:jc w:val="center"/>
              <w:rPr>
                <w:rFonts w:asciiTheme="minorHAnsi" w:hAnsiTheme="minorHAnsi" w:cstheme="minorHAnsi"/>
                <w:b/>
                <w:bCs/>
              </w:rPr>
            </w:pPr>
            <w:r w:rsidRPr="00805A88">
              <w:rPr>
                <w:rFonts w:asciiTheme="minorHAnsi" w:hAnsiTheme="minorHAnsi" w:cstheme="minorHAnsi"/>
                <w:b/>
                <w:bCs/>
              </w:rPr>
              <w:t xml:space="preserve">C1 </w:t>
            </w:r>
          </w:p>
          <w:p w14:paraId="6E0535AA" w14:textId="77777777" w:rsidR="00CF5EA8" w:rsidRPr="00805A88" w:rsidRDefault="00CF5EA8" w:rsidP="002649A1">
            <w:pPr>
              <w:jc w:val="center"/>
              <w:rPr>
                <w:rFonts w:asciiTheme="minorHAnsi" w:hAnsiTheme="minorHAnsi" w:cstheme="minorHAnsi"/>
                <w:b/>
                <w:bCs/>
              </w:rPr>
            </w:pPr>
            <w:r w:rsidRPr="00805A88">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8E8A514" w14:textId="77777777" w:rsidR="00CF5EA8" w:rsidRPr="00805A88" w:rsidRDefault="00CF5EA8" w:rsidP="002649A1">
            <w:pPr>
              <w:jc w:val="center"/>
              <w:rPr>
                <w:rFonts w:asciiTheme="minorHAnsi" w:hAnsiTheme="minorHAnsi" w:cstheme="minorHAnsi"/>
                <w:b/>
                <w:bCs/>
              </w:rPr>
            </w:pPr>
            <w:r w:rsidRPr="00805A88">
              <w:rPr>
                <w:rFonts w:asciiTheme="minorHAnsi" w:hAnsiTheme="minorHAnsi" w:cstheme="minorHAnsi"/>
                <w:b/>
                <w:bCs/>
              </w:rPr>
              <w:t xml:space="preserve">C2 </w:t>
            </w:r>
          </w:p>
          <w:p w14:paraId="7011E6E0" w14:textId="77777777" w:rsidR="00CF5EA8" w:rsidRPr="00805A88" w:rsidRDefault="00CF5EA8" w:rsidP="002649A1">
            <w:pPr>
              <w:jc w:val="center"/>
              <w:rPr>
                <w:rFonts w:asciiTheme="minorHAnsi" w:hAnsiTheme="minorHAnsi" w:cstheme="minorHAnsi"/>
                <w:b/>
                <w:bCs/>
              </w:rPr>
            </w:pPr>
            <w:r w:rsidRPr="00805A88">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D30DD1" w14:textId="77777777" w:rsidR="00CF5EA8" w:rsidRPr="00805A88" w:rsidRDefault="00CF5EA8" w:rsidP="002649A1">
            <w:pPr>
              <w:jc w:val="center"/>
              <w:rPr>
                <w:rFonts w:asciiTheme="minorHAnsi" w:hAnsiTheme="minorHAnsi" w:cstheme="minorHAnsi"/>
                <w:b/>
                <w:bCs/>
              </w:rPr>
            </w:pPr>
            <w:r w:rsidRPr="00805A88">
              <w:rPr>
                <w:rFonts w:asciiTheme="minorHAnsi" w:hAnsiTheme="minorHAnsi" w:cstheme="minorHAnsi"/>
                <w:b/>
                <w:bCs/>
              </w:rPr>
              <w:t xml:space="preserve">C3 </w:t>
            </w:r>
          </w:p>
          <w:p w14:paraId="30C6013D" w14:textId="77777777" w:rsidR="00CF5EA8" w:rsidRPr="00805A88" w:rsidRDefault="00CF5EA8" w:rsidP="002649A1">
            <w:pPr>
              <w:jc w:val="center"/>
              <w:rPr>
                <w:rFonts w:asciiTheme="minorHAnsi" w:hAnsiTheme="minorHAnsi" w:cstheme="minorHAnsi"/>
                <w:b/>
                <w:bCs/>
              </w:rPr>
            </w:pPr>
            <w:r w:rsidRPr="00805A88">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2A53CF" w14:textId="77777777" w:rsidR="00CF5EA8" w:rsidRPr="00805A88" w:rsidRDefault="00CF5EA8" w:rsidP="002649A1">
            <w:pPr>
              <w:jc w:val="center"/>
              <w:rPr>
                <w:rFonts w:asciiTheme="minorHAnsi" w:hAnsiTheme="minorHAnsi" w:cstheme="minorHAnsi"/>
                <w:b/>
                <w:bCs/>
              </w:rPr>
            </w:pPr>
            <w:r w:rsidRPr="00805A88">
              <w:rPr>
                <w:rFonts w:asciiTheme="minorHAnsi" w:hAnsiTheme="minorHAnsi" w:cstheme="minorHAnsi"/>
                <w:b/>
                <w:bCs/>
              </w:rPr>
              <w:t xml:space="preserve">C4 </w:t>
            </w:r>
          </w:p>
          <w:p w14:paraId="6DDDED16" w14:textId="77777777" w:rsidR="00CF5EA8" w:rsidRPr="00805A88" w:rsidRDefault="00CF5EA8" w:rsidP="002649A1">
            <w:pPr>
              <w:jc w:val="center"/>
              <w:rPr>
                <w:rFonts w:asciiTheme="minorHAnsi" w:hAnsiTheme="minorHAnsi" w:cstheme="minorHAnsi"/>
                <w:b/>
                <w:bCs/>
              </w:rPr>
            </w:pPr>
            <w:r w:rsidRPr="00805A88">
              <w:rPr>
                <w:rFonts w:asciiTheme="minorHAnsi" w:hAnsiTheme="minorHAnsi" w:cstheme="minorHAnsi"/>
                <w:b/>
                <w:bCs/>
              </w:rPr>
              <w:t>for ARC only</w:t>
            </w:r>
          </w:p>
        </w:tc>
      </w:tr>
      <w:tr w:rsidR="00CF5EA8" w:rsidRPr="00805A88" w14:paraId="4E010E9D" w14:textId="77777777" w:rsidTr="002649A1">
        <w:tc>
          <w:tcPr>
            <w:tcW w:w="1334" w:type="pct"/>
            <w:shd w:val="clear" w:color="auto" w:fill="D0CECE" w:themeFill="background2" w:themeFillShade="E6"/>
          </w:tcPr>
          <w:p w14:paraId="457AEF36" w14:textId="77777777" w:rsidR="00CF5EA8" w:rsidRPr="00805A88" w:rsidRDefault="00CF5EA8" w:rsidP="002649A1">
            <w:pPr>
              <w:rPr>
                <w:rFonts w:asciiTheme="minorHAnsi" w:hAnsiTheme="minorHAnsi" w:cstheme="minorHAnsi"/>
                <w:b/>
                <w:bCs/>
              </w:rPr>
            </w:pPr>
            <w:r w:rsidRPr="00805A88">
              <w:rPr>
                <w:rFonts w:asciiTheme="minorHAnsi" w:hAnsiTheme="minorHAnsi" w:cstheme="minorHAnsi"/>
                <w:b/>
                <w:bCs/>
              </w:rPr>
              <w:t xml:space="preserve">COMPULSORY SUBJECTS </w:t>
            </w:r>
          </w:p>
          <w:p w14:paraId="1837B639" w14:textId="77777777" w:rsidR="00CF5EA8" w:rsidRPr="00805A88" w:rsidRDefault="00CF5EA8" w:rsidP="002649A1">
            <w:pPr>
              <w:rPr>
                <w:rFonts w:asciiTheme="minorHAnsi" w:hAnsiTheme="minorHAnsi" w:cstheme="minorHAnsi"/>
                <w:b/>
                <w:bCs/>
              </w:rPr>
            </w:pPr>
            <w:r w:rsidRPr="00805A88">
              <w:rPr>
                <w:rFonts w:asciiTheme="minorHAnsi" w:hAnsiTheme="minorHAnsi" w:cstheme="minorHAnsi"/>
                <w:b/>
                <w:bCs/>
              </w:rPr>
              <w:t>(</w:t>
            </w:r>
            <w:proofErr w:type="gramStart"/>
            <w:r w:rsidRPr="00805A88">
              <w:rPr>
                <w:rFonts w:asciiTheme="minorHAnsi" w:hAnsiTheme="minorHAnsi" w:cstheme="minorHAnsi"/>
                <w:b/>
                <w:bCs/>
              </w:rPr>
              <w:t>all</w:t>
            </w:r>
            <w:proofErr w:type="gramEnd"/>
            <w:r w:rsidRPr="00805A88">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2C5666C0" w14:textId="77777777" w:rsidR="00CF5EA8" w:rsidRPr="00805A88" w:rsidRDefault="00CF5EA8" w:rsidP="002649A1">
            <w:pPr>
              <w:rPr>
                <w:rFonts w:asciiTheme="minorHAnsi" w:hAnsiTheme="minorHAnsi" w:cstheme="minorHAnsi"/>
                <w:b/>
                <w:bCs/>
              </w:rPr>
            </w:pPr>
            <w:r w:rsidRPr="00805A88">
              <w:rPr>
                <w:rFonts w:asciiTheme="minorHAnsi" w:hAnsiTheme="minorHAnsi" w:cstheme="minorHAnsi"/>
                <w:b/>
                <w:bCs/>
              </w:rPr>
              <w:t xml:space="preserve">WES assessment: year, course name, </w:t>
            </w:r>
            <w:proofErr w:type="gramStart"/>
            <w:r w:rsidRPr="00805A88">
              <w:rPr>
                <w:rFonts w:asciiTheme="minorHAnsi" w:hAnsiTheme="minorHAnsi" w:cstheme="minorHAnsi"/>
                <w:b/>
                <w:bCs/>
              </w:rPr>
              <w:t>credits</w:t>
            </w:r>
            <w:proofErr w:type="gramEnd"/>
            <w:r w:rsidRPr="00805A88">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09B09684" w14:textId="77777777" w:rsidR="00CF5EA8" w:rsidRPr="00805A88" w:rsidRDefault="00CF5EA8" w:rsidP="002649A1">
            <w:pPr>
              <w:rPr>
                <w:rFonts w:asciiTheme="minorHAnsi" w:hAnsiTheme="minorHAnsi" w:cstheme="minorHAnsi"/>
                <w:b/>
                <w:bCs/>
              </w:rPr>
            </w:pPr>
            <w:r w:rsidRPr="00805A88">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8AF35C" w14:textId="77777777" w:rsidR="00CF5EA8" w:rsidRPr="00805A88" w:rsidRDefault="00CF5EA8" w:rsidP="002649A1">
            <w:pPr>
              <w:rPr>
                <w:rFonts w:asciiTheme="minorHAnsi" w:hAnsiTheme="minorHAnsi" w:cstheme="minorHAnsi"/>
                <w:b/>
                <w:bCs/>
              </w:rPr>
            </w:pPr>
          </w:p>
          <w:p w14:paraId="2BA6ED1C" w14:textId="77777777" w:rsidR="00CF5EA8" w:rsidRPr="00805A88" w:rsidRDefault="00CF5EA8" w:rsidP="002649A1">
            <w:pPr>
              <w:rPr>
                <w:rFonts w:asciiTheme="minorHAnsi" w:hAnsiTheme="minorHAnsi" w:cstheme="minorHAnsi"/>
                <w:b/>
                <w:bCs/>
              </w:rPr>
            </w:pPr>
            <w:r w:rsidRPr="00805A88">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E31919" w14:textId="77777777" w:rsidR="00CF5EA8" w:rsidRPr="00805A88" w:rsidRDefault="00CF5EA8" w:rsidP="002649A1">
            <w:pPr>
              <w:rPr>
                <w:rFonts w:asciiTheme="minorHAnsi" w:hAnsiTheme="minorHAnsi" w:cstheme="minorHAnsi"/>
                <w:b/>
                <w:bCs/>
              </w:rPr>
            </w:pPr>
          </w:p>
          <w:p w14:paraId="4C46AA53" w14:textId="77777777" w:rsidR="00CF5EA8" w:rsidRPr="00805A88" w:rsidRDefault="00CF5EA8" w:rsidP="002649A1">
            <w:pPr>
              <w:rPr>
                <w:rFonts w:asciiTheme="minorHAnsi" w:hAnsiTheme="minorHAnsi" w:cstheme="minorHAnsi"/>
                <w:b/>
                <w:bCs/>
              </w:rPr>
            </w:pPr>
            <w:r w:rsidRPr="00805A88">
              <w:rPr>
                <w:rFonts w:asciiTheme="minorHAnsi" w:hAnsiTheme="minorHAnsi" w:cstheme="minorHAnsi"/>
                <w:b/>
                <w:bCs/>
              </w:rPr>
              <w:t>Final Review</w:t>
            </w:r>
          </w:p>
        </w:tc>
      </w:tr>
      <w:tr w:rsidR="0020752D" w:rsidRPr="00805A88" w14:paraId="1A7D9946" w14:textId="77777777" w:rsidTr="005172E4">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9A7C6C" w14:textId="3A9867A1" w:rsidR="0020752D" w:rsidRPr="00805A88" w:rsidRDefault="0020752D" w:rsidP="0020752D">
            <w:pPr>
              <w:pStyle w:val="Default"/>
              <w:rPr>
                <w:rFonts w:asciiTheme="minorHAnsi" w:hAnsiTheme="minorHAnsi" w:cstheme="minorHAnsi"/>
              </w:rPr>
            </w:pPr>
            <w:r w:rsidRPr="00805A88">
              <w:rPr>
                <w:rFonts w:asciiTheme="minorHAnsi" w:hAnsiTheme="minorHAnsi" w:cstheme="minorHAnsi"/>
                <w:b/>
                <w:bCs/>
                <w:lang w:val="en-CA"/>
              </w:rPr>
              <w:t xml:space="preserve">20-BS-A1 Mathematics: </w:t>
            </w:r>
            <w:r w:rsidRPr="00805A88">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805A88">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13" w:type="pct"/>
          </w:tcPr>
          <w:p w14:paraId="56A3F77A" w14:textId="77777777" w:rsidR="0020752D" w:rsidRPr="00805A88" w:rsidRDefault="0020752D" w:rsidP="0020752D">
            <w:pPr>
              <w:rPr>
                <w:rFonts w:asciiTheme="minorHAnsi" w:hAnsiTheme="minorHAnsi" w:cstheme="minorHAnsi"/>
              </w:rPr>
            </w:pPr>
          </w:p>
        </w:tc>
        <w:tc>
          <w:tcPr>
            <w:tcW w:w="943" w:type="pct"/>
          </w:tcPr>
          <w:p w14:paraId="6B59DEA8" w14:textId="77777777" w:rsidR="0020752D" w:rsidRPr="00805A88" w:rsidRDefault="0020752D" w:rsidP="0020752D">
            <w:pPr>
              <w:pStyle w:val="Heading1"/>
              <w:rPr>
                <w:rFonts w:asciiTheme="minorHAnsi" w:hAnsiTheme="minorHAnsi" w:cstheme="minorHAnsi"/>
              </w:rPr>
            </w:pPr>
          </w:p>
        </w:tc>
        <w:tc>
          <w:tcPr>
            <w:tcW w:w="850" w:type="pct"/>
            <w:shd w:val="clear" w:color="auto" w:fill="D0CECE" w:themeFill="background2" w:themeFillShade="E6"/>
          </w:tcPr>
          <w:p w14:paraId="71BFBCFA" w14:textId="77777777" w:rsidR="0020752D" w:rsidRPr="00805A88" w:rsidRDefault="0020752D" w:rsidP="0020752D">
            <w:pPr>
              <w:pStyle w:val="Heading1"/>
              <w:rPr>
                <w:rFonts w:asciiTheme="minorHAnsi" w:hAnsiTheme="minorHAnsi" w:cstheme="minorHAnsi"/>
                <w:b w:val="0"/>
              </w:rPr>
            </w:pPr>
          </w:p>
        </w:tc>
        <w:tc>
          <w:tcPr>
            <w:tcW w:w="660" w:type="pct"/>
            <w:shd w:val="clear" w:color="auto" w:fill="D0CECE" w:themeFill="background2" w:themeFillShade="E6"/>
          </w:tcPr>
          <w:p w14:paraId="63C1BD07" w14:textId="77777777" w:rsidR="0020752D" w:rsidRPr="00805A88" w:rsidRDefault="0020752D" w:rsidP="0020752D">
            <w:pPr>
              <w:pStyle w:val="Heading1"/>
              <w:rPr>
                <w:rFonts w:asciiTheme="minorHAnsi" w:hAnsiTheme="minorHAnsi" w:cstheme="minorHAnsi"/>
                <w:b w:val="0"/>
              </w:rPr>
            </w:pPr>
          </w:p>
        </w:tc>
      </w:tr>
      <w:tr w:rsidR="0020752D" w:rsidRPr="00805A88" w14:paraId="53359D26" w14:textId="77777777" w:rsidTr="005172E4">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6DE333" w14:textId="4F9244A4" w:rsidR="0020752D" w:rsidRPr="00805A88" w:rsidRDefault="0020752D" w:rsidP="0020752D">
            <w:pPr>
              <w:pStyle w:val="Default"/>
              <w:rPr>
                <w:rFonts w:asciiTheme="minorHAnsi" w:hAnsiTheme="minorHAnsi" w:cstheme="minorHAnsi"/>
              </w:rPr>
            </w:pPr>
            <w:r w:rsidRPr="00805A88">
              <w:rPr>
                <w:rFonts w:asciiTheme="minorHAnsi" w:hAnsiTheme="minorHAnsi" w:cstheme="minorHAnsi"/>
                <w:b/>
                <w:bCs/>
                <w:lang w:val="en-CA"/>
              </w:rPr>
              <w:t xml:space="preserve">20-BS-A2 Probability and Statistics: </w:t>
            </w:r>
            <w:r w:rsidRPr="00805A88">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15B21464" w14:textId="77777777" w:rsidR="0020752D" w:rsidRPr="00805A88" w:rsidRDefault="0020752D" w:rsidP="0020752D">
            <w:pPr>
              <w:rPr>
                <w:rFonts w:asciiTheme="minorHAnsi" w:hAnsiTheme="minorHAnsi" w:cstheme="minorHAnsi"/>
              </w:rPr>
            </w:pPr>
          </w:p>
        </w:tc>
        <w:tc>
          <w:tcPr>
            <w:tcW w:w="943" w:type="pct"/>
          </w:tcPr>
          <w:p w14:paraId="6BC4F347" w14:textId="77777777" w:rsidR="0020752D" w:rsidRPr="00805A88" w:rsidRDefault="0020752D" w:rsidP="0020752D">
            <w:pPr>
              <w:rPr>
                <w:rFonts w:asciiTheme="minorHAnsi" w:hAnsiTheme="minorHAnsi" w:cstheme="minorHAnsi"/>
                <w:b/>
                <w:bCs/>
              </w:rPr>
            </w:pPr>
          </w:p>
        </w:tc>
        <w:tc>
          <w:tcPr>
            <w:tcW w:w="850" w:type="pct"/>
            <w:shd w:val="clear" w:color="auto" w:fill="D0CECE" w:themeFill="background2" w:themeFillShade="E6"/>
          </w:tcPr>
          <w:p w14:paraId="7DB5D869" w14:textId="77777777" w:rsidR="0020752D" w:rsidRPr="00805A88" w:rsidRDefault="0020752D" w:rsidP="0020752D">
            <w:pPr>
              <w:rPr>
                <w:rFonts w:asciiTheme="minorHAnsi" w:hAnsiTheme="minorHAnsi" w:cstheme="minorHAnsi"/>
                <w:bCs/>
              </w:rPr>
            </w:pPr>
          </w:p>
        </w:tc>
        <w:tc>
          <w:tcPr>
            <w:tcW w:w="660" w:type="pct"/>
            <w:shd w:val="clear" w:color="auto" w:fill="D0CECE" w:themeFill="background2" w:themeFillShade="E6"/>
          </w:tcPr>
          <w:p w14:paraId="443C2A75" w14:textId="77777777" w:rsidR="0020752D" w:rsidRPr="00805A88" w:rsidRDefault="0020752D" w:rsidP="0020752D">
            <w:pPr>
              <w:rPr>
                <w:rFonts w:asciiTheme="minorHAnsi" w:hAnsiTheme="minorHAnsi" w:cstheme="minorHAnsi"/>
                <w:bCs/>
              </w:rPr>
            </w:pPr>
          </w:p>
        </w:tc>
      </w:tr>
      <w:tr w:rsidR="0020752D" w:rsidRPr="00805A88" w14:paraId="3B878603" w14:textId="77777777" w:rsidTr="005172E4">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DAA20E" w14:textId="3867921D" w:rsidR="0020752D" w:rsidRPr="00805A88" w:rsidRDefault="0020752D" w:rsidP="0020752D">
            <w:pPr>
              <w:rPr>
                <w:rFonts w:asciiTheme="minorHAnsi" w:hAnsiTheme="minorHAnsi" w:cstheme="minorHAnsi"/>
              </w:rPr>
            </w:pPr>
            <w:r w:rsidRPr="00805A88">
              <w:rPr>
                <w:rFonts w:asciiTheme="minorHAnsi" w:hAnsiTheme="minorHAnsi" w:cstheme="minorHAnsi"/>
                <w:b/>
                <w:bCs/>
                <w:color w:val="000000"/>
                <w:lang w:val="en-CA"/>
              </w:rPr>
              <w:t xml:space="preserve">20-BS-A3 Computation Methods: </w:t>
            </w:r>
            <w:r w:rsidRPr="00805A88">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805A88">
              <w:rPr>
                <w:rFonts w:asciiTheme="minorHAnsi" w:hAnsiTheme="minorHAnsi" w:cstheme="minorHAnsi"/>
                <w:color w:val="000000"/>
                <w:lang w:val="en-CA"/>
              </w:rPr>
              <w:t>approximations</w:t>
            </w:r>
            <w:proofErr w:type="gramEnd"/>
            <w:r w:rsidRPr="00805A88">
              <w:rPr>
                <w:rFonts w:asciiTheme="minorHAnsi" w:hAnsiTheme="minorHAnsi" w:cstheme="minorHAnsi"/>
                <w:color w:val="000000"/>
                <w:lang w:val="en-CA"/>
              </w:rPr>
              <w:t xml:space="preserve"> and errors.</w:t>
            </w:r>
          </w:p>
        </w:tc>
        <w:tc>
          <w:tcPr>
            <w:tcW w:w="1213" w:type="pct"/>
          </w:tcPr>
          <w:p w14:paraId="4087D877" w14:textId="77777777" w:rsidR="0020752D" w:rsidRPr="00805A88" w:rsidRDefault="0020752D" w:rsidP="0020752D">
            <w:pPr>
              <w:rPr>
                <w:rFonts w:asciiTheme="minorHAnsi" w:hAnsiTheme="minorHAnsi" w:cstheme="minorHAnsi"/>
              </w:rPr>
            </w:pPr>
          </w:p>
        </w:tc>
        <w:tc>
          <w:tcPr>
            <w:tcW w:w="943" w:type="pct"/>
          </w:tcPr>
          <w:p w14:paraId="36881DDB" w14:textId="77777777" w:rsidR="0020752D" w:rsidRPr="00805A88" w:rsidRDefault="0020752D" w:rsidP="0020752D">
            <w:pPr>
              <w:rPr>
                <w:rFonts w:asciiTheme="minorHAnsi" w:hAnsiTheme="minorHAnsi" w:cstheme="minorHAnsi"/>
                <w:u w:val="single"/>
              </w:rPr>
            </w:pPr>
          </w:p>
        </w:tc>
        <w:tc>
          <w:tcPr>
            <w:tcW w:w="850" w:type="pct"/>
            <w:shd w:val="clear" w:color="auto" w:fill="D0CECE" w:themeFill="background2" w:themeFillShade="E6"/>
          </w:tcPr>
          <w:p w14:paraId="1EEE1F1F" w14:textId="77777777" w:rsidR="0020752D" w:rsidRPr="00805A88" w:rsidRDefault="0020752D" w:rsidP="0020752D">
            <w:pPr>
              <w:rPr>
                <w:rFonts w:asciiTheme="minorHAnsi" w:hAnsiTheme="minorHAnsi" w:cstheme="minorHAnsi"/>
              </w:rPr>
            </w:pPr>
          </w:p>
        </w:tc>
        <w:tc>
          <w:tcPr>
            <w:tcW w:w="660" w:type="pct"/>
            <w:shd w:val="clear" w:color="auto" w:fill="D0CECE" w:themeFill="background2" w:themeFillShade="E6"/>
          </w:tcPr>
          <w:p w14:paraId="302CA375" w14:textId="77777777" w:rsidR="0020752D" w:rsidRPr="00805A88" w:rsidRDefault="0020752D" w:rsidP="0020752D">
            <w:pPr>
              <w:rPr>
                <w:rFonts w:asciiTheme="minorHAnsi" w:hAnsiTheme="minorHAnsi" w:cstheme="minorHAnsi"/>
              </w:rPr>
            </w:pPr>
          </w:p>
        </w:tc>
      </w:tr>
      <w:tr w:rsidR="0020752D" w:rsidRPr="00805A88" w14:paraId="6876D9FD" w14:textId="77777777" w:rsidTr="005172E4">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2CF801" w14:textId="28DFA335" w:rsidR="0020752D" w:rsidRPr="00805A88" w:rsidRDefault="0020752D" w:rsidP="0020752D">
            <w:pPr>
              <w:rPr>
                <w:rFonts w:asciiTheme="minorHAnsi" w:hAnsiTheme="minorHAnsi" w:cstheme="minorHAnsi"/>
              </w:rPr>
            </w:pPr>
            <w:r w:rsidRPr="00805A88">
              <w:rPr>
                <w:rFonts w:asciiTheme="minorHAnsi" w:hAnsiTheme="minorHAnsi" w:cstheme="minorHAnsi"/>
                <w:b/>
                <w:bCs/>
                <w:color w:val="000000"/>
                <w:lang w:val="en-CA"/>
              </w:rPr>
              <w:t xml:space="preserve">20-BS-A4 Engineering Design Process: </w:t>
            </w:r>
            <w:r w:rsidRPr="00805A88">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13" w:type="pct"/>
          </w:tcPr>
          <w:p w14:paraId="2D33332E" w14:textId="77777777" w:rsidR="0020752D" w:rsidRPr="00805A88" w:rsidRDefault="0020752D" w:rsidP="0020752D">
            <w:pPr>
              <w:rPr>
                <w:rFonts w:asciiTheme="minorHAnsi" w:hAnsiTheme="minorHAnsi" w:cstheme="minorHAnsi"/>
              </w:rPr>
            </w:pPr>
          </w:p>
        </w:tc>
        <w:tc>
          <w:tcPr>
            <w:tcW w:w="943" w:type="pct"/>
          </w:tcPr>
          <w:p w14:paraId="203F2602" w14:textId="77777777" w:rsidR="0020752D" w:rsidRPr="00805A88" w:rsidRDefault="0020752D" w:rsidP="0020752D">
            <w:pPr>
              <w:rPr>
                <w:rFonts w:asciiTheme="minorHAnsi" w:hAnsiTheme="minorHAnsi" w:cstheme="minorHAnsi"/>
              </w:rPr>
            </w:pPr>
          </w:p>
        </w:tc>
        <w:tc>
          <w:tcPr>
            <w:tcW w:w="850" w:type="pct"/>
            <w:shd w:val="clear" w:color="auto" w:fill="D0CECE" w:themeFill="background2" w:themeFillShade="E6"/>
          </w:tcPr>
          <w:p w14:paraId="31A1DA58" w14:textId="77777777" w:rsidR="0020752D" w:rsidRPr="00805A88" w:rsidRDefault="0020752D" w:rsidP="0020752D">
            <w:pPr>
              <w:rPr>
                <w:rFonts w:asciiTheme="minorHAnsi" w:hAnsiTheme="minorHAnsi" w:cstheme="minorHAnsi"/>
              </w:rPr>
            </w:pPr>
          </w:p>
        </w:tc>
        <w:tc>
          <w:tcPr>
            <w:tcW w:w="660" w:type="pct"/>
            <w:shd w:val="clear" w:color="auto" w:fill="D0CECE" w:themeFill="background2" w:themeFillShade="E6"/>
          </w:tcPr>
          <w:p w14:paraId="29421D9D" w14:textId="77777777" w:rsidR="0020752D" w:rsidRPr="00805A88" w:rsidRDefault="0020752D" w:rsidP="0020752D">
            <w:pPr>
              <w:rPr>
                <w:rFonts w:asciiTheme="minorHAnsi" w:hAnsiTheme="minorHAnsi" w:cstheme="minorHAnsi"/>
              </w:rPr>
            </w:pPr>
          </w:p>
        </w:tc>
      </w:tr>
      <w:tr w:rsidR="0020752D" w:rsidRPr="00805A88" w14:paraId="11A6BE87" w14:textId="77777777" w:rsidTr="005172E4">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95A377" w14:textId="566C32E0" w:rsidR="0020752D" w:rsidRPr="00805A88" w:rsidRDefault="0020752D" w:rsidP="0020752D">
            <w:pPr>
              <w:rPr>
                <w:rFonts w:asciiTheme="minorHAnsi" w:hAnsiTheme="minorHAnsi" w:cstheme="minorHAnsi"/>
              </w:rPr>
            </w:pPr>
            <w:r w:rsidRPr="00805A88">
              <w:rPr>
                <w:rFonts w:asciiTheme="minorHAnsi" w:hAnsiTheme="minorHAnsi" w:cstheme="minorHAnsi"/>
                <w:b/>
                <w:bCs/>
                <w:color w:val="000000"/>
                <w:lang w:val="en-CA"/>
              </w:rPr>
              <w:lastRenderedPageBreak/>
              <w:t xml:space="preserve">20-BS-B1 Statics and Dynamics: </w:t>
            </w:r>
            <w:r w:rsidRPr="00805A88">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805A88">
              <w:rPr>
                <w:rFonts w:asciiTheme="minorHAnsi" w:hAnsiTheme="minorHAnsi" w:cstheme="minorHAnsi"/>
                <w:color w:val="000000"/>
                <w:lang w:val="en-CA"/>
              </w:rPr>
              <w:t>frame</w:t>
            </w:r>
            <w:proofErr w:type="gramEnd"/>
            <w:r w:rsidRPr="00805A88">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31ACDCEE" w14:textId="77777777" w:rsidR="0020752D" w:rsidRPr="00805A88" w:rsidRDefault="0020752D" w:rsidP="0020752D">
            <w:pPr>
              <w:rPr>
                <w:rFonts w:asciiTheme="minorHAnsi" w:hAnsiTheme="minorHAnsi" w:cstheme="minorHAnsi"/>
              </w:rPr>
            </w:pPr>
          </w:p>
        </w:tc>
        <w:tc>
          <w:tcPr>
            <w:tcW w:w="943" w:type="pct"/>
          </w:tcPr>
          <w:p w14:paraId="4FA461FD" w14:textId="77777777" w:rsidR="0020752D" w:rsidRPr="00805A88" w:rsidRDefault="0020752D" w:rsidP="0020752D">
            <w:pPr>
              <w:rPr>
                <w:rFonts w:asciiTheme="minorHAnsi" w:hAnsiTheme="minorHAnsi" w:cstheme="minorHAnsi"/>
                <w:u w:val="single"/>
              </w:rPr>
            </w:pPr>
          </w:p>
        </w:tc>
        <w:tc>
          <w:tcPr>
            <w:tcW w:w="850" w:type="pct"/>
            <w:shd w:val="clear" w:color="auto" w:fill="D0CECE" w:themeFill="background2" w:themeFillShade="E6"/>
          </w:tcPr>
          <w:p w14:paraId="70500458" w14:textId="77777777" w:rsidR="0020752D" w:rsidRPr="00805A88" w:rsidRDefault="0020752D" w:rsidP="0020752D">
            <w:pPr>
              <w:rPr>
                <w:rFonts w:asciiTheme="minorHAnsi" w:hAnsiTheme="minorHAnsi" w:cstheme="minorHAnsi"/>
              </w:rPr>
            </w:pPr>
          </w:p>
        </w:tc>
        <w:tc>
          <w:tcPr>
            <w:tcW w:w="660" w:type="pct"/>
            <w:shd w:val="clear" w:color="auto" w:fill="D0CECE" w:themeFill="background2" w:themeFillShade="E6"/>
          </w:tcPr>
          <w:p w14:paraId="48C39137" w14:textId="77777777" w:rsidR="0020752D" w:rsidRPr="00805A88" w:rsidRDefault="0020752D" w:rsidP="0020752D">
            <w:pPr>
              <w:rPr>
                <w:rFonts w:asciiTheme="minorHAnsi" w:hAnsiTheme="minorHAnsi" w:cstheme="minorHAnsi"/>
              </w:rPr>
            </w:pPr>
          </w:p>
        </w:tc>
      </w:tr>
      <w:tr w:rsidR="00F3681D" w:rsidRPr="00805A88" w14:paraId="1B54B3A7" w14:textId="77777777" w:rsidTr="00CF5EA8">
        <w:tc>
          <w:tcPr>
            <w:tcW w:w="1334" w:type="pct"/>
            <w:shd w:val="clear" w:color="auto" w:fill="D0CECE" w:themeFill="background2" w:themeFillShade="E6"/>
          </w:tcPr>
          <w:p w14:paraId="44E808D3" w14:textId="31C1B073" w:rsidR="00F3681D" w:rsidRPr="00805A88" w:rsidRDefault="0020752D" w:rsidP="00641A69">
            <w:pPr>
              <w:autoSpaceDE w:val="0"/>
              <w:autoSpaceDN w:val="0"/>
              <w:adjustRightInd w:val="0"/>
              <w:rPr>
                <w:rFonts w:asciiTheme="minorHAnsi" w:hAnsiTheme="minorHAnsi" w:cstheme="minorHAnsi"/>
              </w:rPr>
            </w:pPr>
            <w:r w:rsidRPr="00805A88">
              <w:rPr>
                <w:rFonts w:asciiTheme="minorHAnsi" w:hAnsiTheme="minorHAnsi" w:cstheme="minorHAnsi"/>
                <w:b/>
                <w:bCs/>
                <w:color w:val="000000"/>
                <w:lang w:val="en-CA"/>
              </w:rPr>
              <w:t xml:space="preserve">20-BS-B3 Mechanics of Materials: </w:t>
            </w:r>
            <w:r w:rsidRPr="00805A88">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14A760F2" w14:textId="77777777" w:rsidR="00F3681D" w:rsidRPr="00805A88" w:rsidRDefault="00F3681D" w:rsidP="00F3681D">
            <w:pPr>
              <w:rPr>
                <w:rFonts w:asciiTheme="minorHAnsi" w:hAnsiTheme="minorHAnsi" w:cstheme="minorHAnsi"/>
              </w:rPr>
            </w:pPr>
          </w:p>
        </w:tc>
        <w:tc>
          <w:tcPr>
            <w:tcW w:w="943" w:type="pct"/>
          </w:tcPr>
          <w:p w14:paraId="743ED2AB" w14:textId="77777777" w:rsidR="00F3681D" w:rsidRPr="00805A88" w:rsidRDefault="00F3681D" w:rsidP="00F3681D">
            <w:pPr>
              <w:rPr>
                <w:rFonts w:asciiTheme="minorHAnsi" w:hAnsiTheme="minorHAnsi" w:cstheme="minorHAnsi"/>
                <w:u w:val="single"/>
              </w:rPr>
            </w:pPr>
          </w:p>
        </w:tc>
        <w:tc>
          <w:tcPr>
            <w:tcW w:w="850" w:type="pct"/>
            <w:shd w:val="clear" w:color="auto" w:fill="D0CECE" w:themeFill="background2" w:themeFillShade="E6"/>
          </w:tcPr>
          <w:p w14:paraId="2924D126" w14:textId="77777777" w:rsidR="00F3681D" w:rsidRPr="00805A88" w:rsidRDefault="00F3681D" w:rsidP="00F3681D">
            <w:pPr>
              <w:rPr>
                <w:rFonts w:asciiTheme="minorHAnsi" w:hAnsiTheme="minorHAnsi" w:cstheme="minorHAnsi"/>
              </w:rPr>
            </w:pPr>
          </w:p>
        </w:tc>
        <w:tc>
          <w:tcPr>
            <w:tcW w:w="660" w:type="pct"/>
            <w:shd w:val="clear" w:color="auto" w:fill="D0CECE" w:themeFill="background2" w:themeFillShade="E6"/>
          </w:tcPr>
          <w:p w14:paraId="04786F5B" w14:textId="77777777" w:rsidR="00F3681D" w:rsidRPr="00805A88" w:rsidRDefault="00F3681D" w:rsidP="00F3681D">
            <w:pPr>
              <w:rPr>
                <w:rFonts w:asciiTheme="minorHAnsi" w:hAnsiTheme="minorHAnsi" w:cstheme="minorHAnsi"/>
              </w:rPr>
            </w:pPr>
          </w:p>
        </w:tc>
      </w:tr>
      <w:tr w:rsidR="00F3681D" w:rsidRPr="00805A88" w14:paraId="48F53B7A" w14:textId="77777777" w:rsidTr="00CF5EA8">
        <w:tc>
          <w:tcPr>
            <w:tcW w:w="1334" w:type="pct"/>
            <w:shd w:val="clear" w:color="auto" w:fill="D0CECE" w:themeFill="background2" w:themeFillShade="E6"/>
          </w:tcPr>
          <w:p w14:paraId="1B7CCCFC" w14:textId="2F6FEB36" w:rsidR="00F3681D" w:rsidRPr="00805A88" w:rsidRDefault="0020752D" w:rsidP="0020752D">
            <w:pPr>
              <w:autoSpaceDE w:val="0"/>
              <w:autoSpaceDN w:val="0"/>
              <w:adjustRightInd w:val="0"/>
              <w:rPr>
                <w:rFonts w:asciiTheme="minorHAnsi" w:hAnsiTheme="minorHAnsi" w:cstheme="minorHAnsi"/>
              </w:rPr>
            </w:pPr>
            <w:r w:rsidRPr="00805A88">
              <w:rPr>
                <w:rFonts w:asciiTheme="minorHAnsi" w:hAnsiTheme="minorHAnsi" w:cstheme="minorHAnsi"/>
                <w:b/>
                <w:bCs/>
                <w:color w:val="000000"/>
                <w:lang w:val="en-CA"/>
              </w:rPr>
              <w:t xml:space="preserve">20-BS-B4 Mechanics of Fluids: </w:t>
            </w:r>
            <w:r w:rsidRPr="00805A88">
              <w:rPr>
                <w:rFonts w:asciiTheme="minorHAnsi" w:hAnsiTheme="minorHAnsi" w:cstheme="minorHAnsi"/>
                <w:color w:val="000000"/>
                <w:lang w:val="en-CA"/>
              </w:rPr>
              <w:t xml:space="preserve">Fluid characteristics, dimensions and units, flow properties, and fluid properties; the fundamentals of fluid statics, engineering applications of fluid statics; the one-dimensional equations of continuity, momentum, and energy; laminar and turbulent flow, flow separation, drag and lift </w:t>
            </w:r>
            <w:r w:rsidRPr="00805A88">
              <w:rPr>
                <w:rFonts w:asciiTheme="minorHAnsi" w:hAnsiTheme="minorHAnsi" w:cstheme="minorHAnsi"/>
                <w:color w:val="000000"/>
                <w:lang w:val="en-CA"/>
              </w:rPr>
              <w:lastRenderedPageBreak/>
              <w:t>on immersed objects; wall friction and minor losses in closed conduit flow; flow of incompressible and compressible fluids in pipes; dimensional analysis and similitude; flow measurement methods.</w:t>
            </w:r>
          </w:p>
        </w:tc>
        <w:tc>
          <w:tcPr>
            <w:tcW w:w="1213" w:type="pct"/>
            <w:tcBorders>
              <w:bottom w:val="single" w:sz="4" w:space="0" w:color="auto"/>
            </w:tcBorders>
          </w:tcPr>
          <w:p w14:paraId="1DD0A5AF" w14:textId="77777777" w:rsidR="00F3681D" w:rsidRPr="00805A88" w:rsidRDefault="00F3681D" w:rsidP="00F3681D">
            <w:pPr>
              <w:rPr>
                <w:rFonts w:asciiTheme="minorHAnsi" w:hAnsiTheme="minorHAnsi" w:cstheme="minorHAnsi"/>
              </w:rPr>
            </w:pPr>
          </w:p>
        </w:tc>
        <w:tc>
          <w:tcPr>
            <w:tcW w:w="943" w:type="pct"/>
            <w:tcBorders>
              <w:bottom w:val="single" w:sz="4" w:space="0" w:color="auto"/>
            </w:tcBorders>
          </w:tcPr>
          <w:p w14:paraId="6870DEA6" w14:textId="77777777" w:rsidR="00F3681D" w:rsidRPr="00805A88" w:rsidRDefault="00F3681D" w:rsidP="00F3681D">
            <w:pPr>
              <w:rPr>
                <w:rFonts w:asciiTheme="minorHAnsi" w:hAnsiTheme="minorHAnsi" w:cstheme="minorHAnsi"/>
                <w:u w:val="single"/>
              </w:rPr>
            </w:pPr>
          </w:p>
        </w:tc>
        <w:tc>
          <w:tcPr>
            <w:tcW w:w="850" w:type="pct"/>
            <w:shd w:val="clear" w:color="auto" w:fill="D0CECE" w:themeFill="background2" w:themeFillShade="E6"/>
          </w:tcPr>
          <w:p w14:paraId="4D1A695C" w14:textId="77777777" w:rsidR="00F3681D" w:rsidRPr="00805A88" w:rsidRDefault="00F3681D" w:rsidP="00F3681D">
            <w:pPr>
              <w:rPr>
                <w:rFonts w:asciiTheme="minorHAnsi" w:hAnsiTheme="minorHAnsi" w:cstheme="minorHAnsi"/>
              </w:rPr>
            </w:pPr>
          </w:p>
        </w:tc>
        <w:tc>
          <w:tcPr>
            <w:tcW w:w="660" w:type="pct"/>
            <w:shd w:val="clear" w:color="auto" w:fill="D0CECE" w:themeFill="background2" w:themeFillShade="E6"/>
          </w:tcPr>
          <w:p w14:paraId="0948CD36" w14:textId="77777777" w:rsidR="00F3681D" w:rsidRPr="00805A88" w:rsidRDefault="00F3681D" w:rsidP="00F3681D">
            <w:pPr>
              <w:rPr>
                <w:rFonts w:asciiTheme="minorHAnsi" w:hAnsiTheme="minorHAnsi" w:cstheme="minorHAnsi"/>
              </w:rPr>
            </w:pPr>
          </w:p>
        </w:tc>
      </w:tr>
      <w:tr w:rsidR="00702ADE" w:rsidRPr="00805A88" w14:paraId="14046049" w14:textId="77777777" w:rsidTr="00CF5EA8">
        <w:tc>
          <w:tcPr>
            <w:tcW w:w="1334" w:type="pct"/>
            <w:shd w:val="clear" w:color="auto" w:fill="D0CECE" w:themeFill="background2" w:themeFillShade="E6"/>
          </w:tcPr>
          <w:p w14:paraId="557B8D2F" w14:textId="360F33B6" w:rsidR="00702ADE" w:rsidRPr="00805A88" w:rsidRDefault="0020752D" w:rsidP="0020752D">
            <w:pPr>
              <w:autoSpaceDE w:val="0"/>
              <w:autoSpaceDN w:val="0"/>
              <w:adjustRightInd w:val="0"/>
              <w:rPr>
                <w:rFonts w:asciiTheme="minorHAnsi" w:hAnsiTheme="minorHAnsi" w:cstheme="minorHAnsi"/>
              </w:rPr>
            </w:pPr>
            <w:r w:rsidRPr="00805A88">
              <w:rPr>
                <w:rFonts w:asciiTheme="minorHAnsi" w:hAnsiTheme="minorHAnsi" w:cstheme="minorHAnsi"/>
                <w:b/>
                <w:bCs/>
                <w:color w:val="000000"/>
                <w:lang w:val="en-CA"/>
              </w:rPr>
              <w:t xml:space="preserve">20-BS-B7 Thermodynamics: </w:t>
            </w:r>
            <w:r w:rsidRPr="00805A88">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Borders>
              <w:bottom w:val="single" w:sz="4" w:space="0" w:color="auto"/>
            </w:tcBorders>
          </w:tcPr>
          <w:p w14:paraId="7FE42BB2" w14:textId="77777777" w:rsidR="00702ADE" w:rsidRPr="00805A88" w:rsidRDefault="00702ADE" w:rsidP="00F3681D">
            <w:pPr>
              <w:rPr>
                <w:rFonts w:asciiTheme="minorHAnsi" w:hAnsiTheme="minorHAnsi" w:cstheme="minorHAnsi"/>
              </w:rPr>
            </w:pPr>
          </w:p>
        </w:tc>
        <w:tc>
          <w:tcPr>
            <w:tcW w:w="943" w:type="pct"/>
            <w:tcBorders>
              <w:bottom w:val="single" w:sz="4" w:space="0" w:color="auto"/>
            </w:tcBorders>
          </w:tcPr>
          <w:p w14:paraId="6F6D53E2" w14:textId="77777777" w:rsidR="00702ADE" w:rsidRPr="00805A88" w:rsidRDefault="00702ADE" w:rsidP="00F3681D">
            <w:pPr>
              <w:rPr>
                <w:rFonts w:asciiTheme="minorHAnsi" w:hAnsiTheme="minorHAnsi" w:cstheme="minorHAnsi"/>
                <w:u w:val="single"/>
              </w:rPr>
            </w:pPr>
          </w:p>
        </w:tc>
        <w:tc>
          <w:tcPr>
            <w:tcW w:w="850" w:type="pct"/>
            <w:shd w:val="clear" w:color="auto" w:fill="D0CECE" w:themeFill="background2" w:themeFillShade="E6"/>
          </w:tcPr>
          <w:p w14:paraId="5037E7A2" w14:textId="77777777" w:rsidR="00702ADE" w:rsidRPr="00805A88" w:rsidRDefault="00702ADE" w:rsidP="00F3681D">
            <w:pPr>
              <w:rPr>
                <w:rFonts w:asciiTheme="minorHAnsi" w:hAnsiTheme="minorHAnsi" w:cstheme="minorHAnsi"/>
              </w:rPr>
            </w:pPr>
          </w:p>
        </w:tc>
        <w:tc>
          <w:tcPr>
            <w:tcW w:w="660" w:type="pct"/>
            <w:shd w:val="clear" w:color="auto" w:fill="D0CECE" w:themeFill="background2" w:themeFillShade="E6"/>
          </w:tcPr>
          <w:p w14:paraId="0BBE064D" w14:textId="77777777" w:rsidR="00702ADE" w:rsidRPr="00805A88" w:rsidRDefault="00702ADE" w:rsidP="00F3681D">
            <w:pPr>
              <w:rPr>
                <w:rFonts w:asciiTheme="minorHAnsi" w:hAnsiTheme="minorHAnsi" w:cstheme="minorHAnsi"/>
              </w:rPr>
            </w:pPr>
          </w:p>
        </w:tc>
      </w:tr>
      <w:tr w:rsidR="00702ADE" w:rsidRPr="00805A88" w14:paraId="03163778" w14:textId="77777777" w:rsidTr="00CF5EA8">
        <w:tc>
          <w:tcPr>
            <w:tcW w:w="1334" w:type="pct"/>
            <w:shd w:val="clear" w:color="auto" w:fill="D0CECE" w:themeFill="background2" w:themeFillShade="E6"/>
          </w:tcPr>
          <w:p w14:paraId="6A5A3C30" w14:textId="27491524" w:rsidR="00702ADE" w:rsidRPr="00805A88" w:rsidRDefault="0020752D" w:rsidP="0020752D">
            <w:pPr>
              <w:autoSpaceDE w:val="0"/>
              <w:autoSpaceDN w:val="0"/>
              <w:adjustRightInd w:val="0"/>
              <w:rPr>
                <w:rFonts w:asciiTheme="minorHAnsi" w:hAnsiTheme="minorHAnsi" w:cstheme="minorHAnsi"/>
              </w:rPr>
            </w:pPr>
            <w:r w:rsidRPr="00805A88">
              <w:rPr>
                <w:rFonts w:asciiTheme="minorHAnsi" w:hAnsiTheme="minorHAnsi" w:cstheme="minorHAnsi"/>
                <w:b/>
                <w:bCs/>
                <w:color w:val="000000"/>
                <w:lang w:val="en-CA"/>
              </w:rPr>
              <w:t xml:space="preserve">20-BS-B11 Geology: </w:t>
            </w:r>
            <w:r w:rsidRPr="00805A88">
              <w:rPr>
                <w:rFonts w:asciiTheme="minorHAnsi" w:hAnsiTheme="minorHAnsi" w:cstheme="minorHAnsi"/>
                <w:color w:val="000000"/>
                <w:lang w:val="en-CA"/>
              </w:rPr>
              <w:t xml:space="preserve">The structure of the earth, plate tectonics, </w:t>
            </w:r>
            <w:proofErr w:type="gramStart"/>
            <w:r w:rsidRPr="00805A88">
              <w:rPr>
                <w:rFonts w:asciiTheme="minorHAnsi" w:hAnsiTheme="minorHAnsi" w:cstheme="minorHAnsi"/>
                <w:color w:val="000000"/>
                <w:lang w:val="en-CA"/>
              </w:rPr>
              <w:t>earthquakes</w:t>
            </w:r>
            <w:proofErr w:type="gramEnd"/>
            <w:r w:rsidRPr="00805A88">
              <w:rPr>
                <w:rFonts w:asciiTheme="minorHAnsi" w:hAnsiTheme="minorHAnsi" w:cstheme="minorHAnsi"/>
                <w:color w:val="000000"/>
                <w:lang w:val="en-CA"/>
              </w:rPr>
              <w:t xml:space="preserve"> and igneous activity. Minerals and rocks including their formation, identification, basic properties, and classification. Processes of weathering, erosion, transport, and deposition of geological materials and their results of significance to engineering. Occurrence, flow, and quality of groundwater. Introductory aspects of structural geology including faulting, folding, and the overall formation of discontinuities and their effect on the engineering properties of rock masses. Aerial photography and geological maps.</w:t>
            </w:r>
          </w:p>
        </w:tc>
        <w:tc>
          <w:tcPr>
            <w:tcW w:w="1213" w:type="pct"/>
            <w:tcBorders>
              <w:bottom w:val="single" w:sz="4" w:space="0" w:color="auto"/>
            </w:tcBorders>
          </w:tcPr>
          <w:p w14:paraId="22C3DFF8" w14:textId="77777777" w:rsidR="00702ADE" w:rsidRPr="00805A88" w:rsidRDefault="00702ADE" w:rsidP="00F3681D">
            <w:pPr>
              <w:rPr>
                <w:rFonts w:asciiTheme="minorHAnsi" w:hAnsiTheme="minorHAnsi" w:cstheme="minorHAnsi"/>
              </w:rPr>
            </w:pPr>
          </w:p>
        </w:tc>
        <w:tc>
          <w:tcPr>
            <w:tcW w:w="943" w:type="pct"/>
            <w:tcBorders>
              <w:bottom w:val="single" w:sz="4" w:space="0" w:color="auto"/>
            </w:tcBorders>
          </w:tcPr>
          <w:p w14:paraId="4F740176" w14:textId="77777777" w:rsidR="00702ADE" w:rsidRPr="00805A88" w:rsidRDefault="00702ADE" w:rsidP="00F3681D">
            <w:pPr>
              <w:rPr>
                <w:rFonts w:asciiTheme="minorHAnsi" w:hAnsiTheme="minorHAnsi" w:cstheme="minorHAnsi"/>
                <w:u w:val="single"/>
              </w:rPr>
            </w:pPr>
          </w:p>
        </w:tc>
        <w:tc>
          <w:tcPr>
            <w:tcW w:w="850" w:type="pct"/>
            <w:shd w:val="clear" w:color="auto" w:fill="D0CECE" w:themeFill="background2" w:themeFillShade="E6"/>
          </w:tcPr>
          <w:p w14:paraId="3068F9F0" w14:textId="77777777" w:rsidR="00702ADE" w:rsidRPr="00805A88" w:rsidRDefault="00702ADE" w:rsidP="00F3681D">
            <w:pPr>
              <w:rPr>
                <w:rFonts w:asciiTheme="minorHAnsi" w:hAnsiTheme="minorHAnsi" w:cstheme="minorHAnsi"/>
              </w:rPr>
            </w:pPr>
          </w:p>
        </w:tc>
        <w:tc>
          <w:tcPr>
            <w:tcW w:w="660" w:type="pct"/>
            <w:shd w:val="clear" w:color="auto" w:fill="D0CECE" w:themeFill="background2" w:themeFillShade="E6"/>
          </w:tcPr>
          <w:p w14:paraId="46493F82" w14:textId="77777777" w:rsidR="00702ADE" w:rsidRPr="00805A88" w:rsidRDefault="00702ADE" w:rsidP="00F3681D">
            <w:pPr>
              <w:rPr>
                <w:rFonts w:asciiTheme="minorHAnsi" w:hAnsiTheme="minorHAnsi" w:cstheme="minorHAnsi"/>
              </w:rPr>
            </w:pPr>
          </w:p>
        </w:tc>
      </w:tr>
      <w:tr w:rsidR="006067C3" w:rsidRPr="00805A88" w14:paraId="7C3C35FF" w14:textId="77777777" w:rsidTr="00CF5EA8">
        <w:tc>
          <w:tcPr>
            <w:tcW w:w="1334" w:type="pct"/>
            <w:shd w:val="clear" w:color="auto" w:fill="D0CECE" w:themeFill="background2" w:themeFillShade="E6"/>
          </w:tcPr>
          <w:p w14:paraId="02F78D44" w14:textId="77777777" w:rsidR="006067C3" w:rsidRPr="00805A88" w:rsidRDefault="006067C3" w:rsidP="005804E5">
            <w:pPr>
              <w:jc w:val="center"/>
              <w:rPr>
                <w:rFonts w:asciiTheme="minorHAnsi" w:hAnsiTheme="minorHAnsi" w:cstheme="minorHAnsi"/>
                <w:b/>
                <w:bCs/>
              </w:rPr>
            </w:pPr>
            <w:r w:rsidRPr="00805A88">
              <w:rPr>
                <w:rFonts w:asciiTheme="minorHAnsi" w:hAnsiTheme="minorHAnsi" w:cstheme="minorHAnsi"/>
                <w:b/>
                <w:bCs/>
              </w:rPr>
              <w:t xml:space="preserve">C1 </w:t>
            </w:r>
          </w:p>
          <w:p w14:paraId="6DF32A4A" w14:textId="77777777" w:rsidR="006067C3" w:rsidRPr="00805A88" w:rsidRDefault="006067C3" w:rsidP="005804E5">
            <w:pPr>
              <w:jc w:val="center"/>
              <w:rPr>
                <w:rFonts w:asciiTheme="minorHAnsi" w:hAnsiTheme="minorHAnsi" w:cstheme="minorHAnsi"/>
                <w:b/>
                <w:bCs/>
              </w:rPr>
            </w:pPr>
            <w:r w:rsidRPr="00805A88">
              <w:rPr>
                <w:rFonts w:asciiTheme="minorHAnsi" w:hAnsiTheme="minorHAnsi" w:cstheme="minorHAnsi"/>
                <w:b/>
                <w:bCs/>
              </w:rPr>
              <w:lastRenderedPageBreak/>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4AA48C1" w14:textId="77777777" w:rsidR="006067C3" w:rsidRPr="00805A88" w:rsidRDefault="006067C3" w:rsidP="005804E5">
            <w:pPr>
              <w:jc w:val="center"/>
              <w:rPr>
                <w:rFonts w:asciiTheme="minorHAnsi" w:hAnsiTheme="minorHAnsi" w:cstheme="minorHAnsi"/>
                <w:b/>
                <w:bCs/>
              </w:rPr>
            </w:pPr>
            <w:r w:rsidRPr="00805A88">
              <w:rPr>
                <w:rFonts w:asciiTheme="minorHAnsi" w:hAnsiTheme="minorHAnsi" w:cstheme="minorHAnsi"/>
                <w:b/>
                <w:bCs/>
              </w:rPr>
              <w:lastRenderedPageBreak/>
              <w:t xml:space="preserve">C2 </w:t>
            </w:r>
          </w:p>
          <w:p w14:paraId="33B5E5DC" w14:textId="77777777" w:rsidR="006067C3" w:rsidRPr="00805A88" w:rsidRDefault="006067C3" w:rsidP="005804E5">
            <w:pPr>
              <w:jc w:val="center"/>
              <w:rPr>
                <w:rFonts w:asciiTheme="minorHAnsi" w:hAnsiTheme="minorHAnsi" w:cstheme="minorHAnsi"/>
                <w:b/>
                <w:bCs/>
              </w:rPr>
            </w:pPr>
            <w:r w:rsidRPr="00805A88">
              <w:rPr>
                <w:rFonts w:asciiTheme="minorHAnsi" w:hAnsiTheme="minorHAnsi" w:cstheme="minorHAnsi"/>
                <w:b/>
                <w:bCs/>
              </w:rPr>
              <w:lastRenderedPageBreak/>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400947" w14:textId="77777777" w:rsidR="006067C3" w:rsidRPr="00805A88" w:rsidRDefault="006067C3" w:rsidP="005804E5">
            <w:pPr>
              <w:jc w:val="center"/>
              <w:rPr>
                <w:rFonts w:asciiTheme="minorHAnsi" w:hAnsiTheme="minorHAnsi" w:cstheme="minorHAnsi"/>
                <w:b/>
                <w:bCs/>
              </w:rPr>
            </w:pPr>
            <w:r w:rsidRPr="00805A88">
              <w:rPr>
                <w:rFonts w:asciiTheme="minorHAnsi" w:hAnsiTheme="minorHAnsi" w:cstheme="minorHAnsi"/>
                <w:b/>
                <w:bCs/>
              </w:rPr>
              <w:lastRenderedPageBreak/>
              <w:t xml:space="preserve">C3 </w:t>
            </w:r>
          </w:p>
          <w:p w14:paraId="07B0D944" w14:textId="77777777" w:rsidR="006067C3" w:rsidRPr="00805A88" w:rsidRDefault="006067C3" w:rsidP="005804E5">
            <w:pPr>
              <w:jc w:val="center"/>
              <w:rPr>
                <w:rFonts w:asciiTheme="minorHAnsi" w:hAnsiTheme="minorHAnsi" w:cstheme="minorHAnsi"/>
                <w:b/>
                <w:bCs/>
              </w:rPr>
            </w:pPr>
            <w:r w:rsidRPr="00805A88">
              <w:rPr>
                <w:rFonts w:asciiTheme="minorHAnsi" w:hAnsiTheme="minorHAnsi" w:cstheme="minorHAnsi"/>
                <w:b/>
                <w:bCs/>
              </w:rPr>
              <w:lastRenderedPageBreak/>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8BAB78" w14:textId="77777777" w:rsidR="006067C3" w:rsidRPr="00805A88" w:rsidRDefault="006067C3" w:rsidP="005804E5">
            <w:pPr>
              <w:jc w:val="center"/>
              <w:rPr>
                <w:rFonts w:asciiTheme="minorHAnsi" w:hAnsiTheme="minorHAnsi" w:cstheme="minorHAnsi"/>
                <w:b/>
                <w:bCs/>
              </w:rPr>
            </w:pPr>
            <w:r w:rsidRPr="00805A88">
              <w:rPr>
                <w:rFonts w:asciiTheme="minorHAnsi" w:hAnsiTheme="minorHAnsi" w:cstheme="minorHAnsi"/>
                <w:b/>
                <w:bCs/>
              </w:rPr>
              <w:lastRenderedPageBreak/>
              <w:t xml:space="preserve">C4 </w:t>
            </w:r>
          </w:p>
          <w:p w14:paraId="573DE30C" w14:textId="77777777" w:rsidR="006067C3" w:rsidRPr="00805A88" w:rsidRDefault="006067C3" w:rsidP="005804E5">
            <w:pPr>
              <w:jc w:val="center"/>
              <w:rPr>
                <w:rFonts w:asciiTheme="minorHAnsi" w:hAnsiTheme="minorHAnsi" w:cstheme="minorHAnsi"/>
                <w:b/>
                <w:bCs/>
              </w:rPr>
            </w:pPr>
            <w:r w:rsidRPr="00805A88">
              <w:rPr>
                <w:rFonts w:asciiTheme="minorHAnsi" w:hAnsiTheme="minorHAnsi" w:cstheme="minorHAnsi"/>
                <w:b/>
                <w:bCs/>
              </w:rPr>
              <w:lastRenderedPageBreak/>
              <w:t>for ARC only</w:t>
            </w:r>
          </w:p>
        </w:tc>
      </w:tr>
      <w:tr w:rsidR="006067C3" w:rsidRPr="00805A88" w14:paraId="1ABB18AE" w14:textId="77777777" w:rsidTr="00CF5EA8">
        <w:tc>
          <w:tcPr>
            <w:tcW w:w="1334" w:type="pct"/>
            <w:shd w:val="clear" w:color="auto" w:fill="D0CECE" w:themeFill="background2" w:themeFillShade="E6"/>
          </w:tcPr>
          <w:p w14:paraId="2CF07465" w14:textId="77777777" w:rsidR="006067C3" w:rsidRPr="00805A88" w:rsidRDefault="006067C3" w:rsidP="006067C3">
            <w:pPr>
              <w:rPr>
                <w:rFonts w:asciiTheme="minorHAnsi" w:hAnsiTheme="minorHAnsi" w:cstheme="minorHAnsi"/>
                <w:b/>
                <w:bCs/>
              </w:rPr>
            </w:pPr>
            <w:r w:rsidRPr="00805A88">
              <w:rPr>
                <w:rFonts w:asciiTheme="minorHAnsi" w:hAnsiTheme="minorHAnsi" w:cstheme="minorHAnsi"/>
                <w:b/>
                <w:bCs/>
              </w:rPr>
              <w:lastRenderedPageBreak/>
              <w:t xml:space="preserve">ELECTIVE SUBJECTS </w:t>
            </w:r>
          </w:p>
          <w:p w14:paraId="1FAE0ACE" w14:textId="77777777" w:rsidR="006067C3" w:rsidRPr="00805A88" w:rsidRDefault="006067C3" w:rsidP="006067C3">
            <w:pPr>
              <w:rPr>
                <w:rFonts w:asciiTheme="minorHAnsi" w:hAnsiTheme="minorHAnsi" w:cstheme="minorHAnsi"/>
                <w:b/>
                <w:bCs/>
              </w:rPr>
            </w:pPr>
            <w:r w:rsidRPr="00805A88">
              <w:rPr>
                <w:rFonts w:asciiTheme="minorHAnsi" w:hAnsiTheme="minorHAnsi" w:cstheme="minorHAnsi"/>
                <w:b/>
                <w:bCs/>
              </w:rPr>
              <w:t>(</w:t>
            </w:r>
            <w:proofErr w:type="gramStart"/>
            <w:r w:rsidRPr="00805A88">
              <w:rPr>
                <w:rFonts w:asciiTheme="minorHAnsi" w:hAnsiTheme="minorHAnsi" w:cstheme="minorHAnsi"/>
                <w:b/>
                <w:bCs/>
              </w:rPr>
              <w:t>minimum</w:t>
            </w:r>
            <w:proofErr w:type="gramEnd"/>
            <w:r w:rsidRPr="00805A88">
              <w:rPr>
                <w:rFonts w:asciiTheme="minorHAnsi" w:hAnsiTheme="minorHAnsi" w:cstheme="minorHAnsi"/>
                <w:b/>
                <w:bCs/>
              </w:rPr>
              <w:t xml:space="preserve"> of one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72E13894" w14:textId="77777777" w:rsidR="006067C3" w:rsidRPr="00805A88" w:rsidRDefault="006067C3" w:rsidP="006067C3">
            <w:pPr>
              <w:rPr>
                <w:rFonts w:asciiTheme="minorHAnsi" w:hAnsiTheme="minorHAnsi" w:cstheme="minorHAnsi"/>
                <w:b/>
                <w:bCs/>
              </w:rPr>
            </w:pPr>
            <w:r w:rsidRPr="00805A88">
              <w:rPr>
                <w:rFonts w:asciiTheme="minorHAnsi" w:hAnsiTheme="minorHAnsi" w:cstheme="minorHAnsi"/>
                <w:b/>
                <w:bCs/>
              </w:rPr>
              <w:t xml:space="preserve">WES assessment: year, course name, </w:t>
            </w:r>
            <w:proofErr w:type="gramStart"/>
            <w:r w:rsidRPr="00805A88">
              <w:rPr>
                <w:rFonts w:asciiTheme="minorHAnsi" w:hAnsiTheme="minorHAnsi" w:cstheme="minorHAnsi"/>
                <w:b/>
                <w:bCs/>
              </w:rPr>
              <w:t>credits</w:t>
            </w:r>
            <w:proofErr w:type="gramEnd"/>
            <w:r w:rsidRPr="00805A88">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5448B5D" w14:textId="77777777" w:rsidR="006067C3" w:rsidRPr="00805A88" w:rsidRDefault="006067C3" w:rsidP="006067C3">
            <w:pPr>
              <w:rPr>
                <w:rFonts w:asciiTheme="minorHAnsi" w:hAnsiTheme="minorHAnsi" w:cstheme="minorHAnsi"/>
                <w:b/>
                <w:bCs/>
              </w:rPr>
            </w:pPr>
            <w:r w:rsidRPr="00805A88">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A34387" w14:textId="77777777" w:rsidR="006067C3" w:rsidRPr="00805A88" w:rsidRDefault="006067C3" w:rsidP="006067C3">
            <w:pPr>
              <w:rPr>
                <w:rFonts w:asciiTheme="minorHAnsi" w:hAnsiTheme="minorHAnsi" w:cstheme="minorHAnsi"/>
                <w:b/>
                <w:bCs/>
              </w:rPr>
            </w:pPr>
            <w:r w:rsidRPr="00805A88">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627C98" w14:textId="77777777" w:rsidR="006067C3" w:rsidRPr="00805A88" w:rsidRDefault="006067C3" w:rsidP="006067C3">
            <w:pPr>
              <w:rPr>
                <w:rFonts w:asciiTheme="minorHAnsi" w:hAnsiTheme="minorHAnsi" w:cstheme="minorHAnsi"/>
                <w:b/>
                <w:bCs/>
              </w:rPr>
            </w:pPr>
            <w:r w:rsidRPr="00805A88">
              <w:rPr>
                <w:rFonts w:asciiTheme="minorHAnsi" w:hAnsiTheme="minorHAnsi" w:cstheme="minorHAnsi"/>
                <w:b/>
                <w:bCs/>
              </w:rPr>
              <w:t>Final Review</w:t>
            </w:r>
          </w:p>
          <w:p w14:paraId="20529216" w14:textId="77777777" w:rsidR="006067C3" w:rsidRPr="00805A88" w:rsidRDefault="006067C3" w:rsidP="006067C3">
            <w:pPr>
              <w:rPr>
                <w:rFonts w:asciiTheme="minorHAnsi" w:hAnsiTheme="minorHAnsi" w:cstheme="minorHAnsi"/>
                <w:b/>
                <w:bCs/>
              </w:rPr>
            </w:pPr>
          </w:p>
        </w:tc>
      </w:tr>
      <w:tr w:rsidR="00F3681D" w:rsidRPr="00805A88" w14:paraId="6494D451" w14:textId="77777777" w:rsidTr="00CF5EA8">
        <w:tc>
          <w:tcPr>
            <w:tcW w:w="1334" w:type="pct"/>
            <w:shd w:val="clear" w:color="auto" w:fill="D0CECE" w:themeFill="background2" w:themeFillShade="E6"/>
          </w:tcPr>
          <w:p w14:paraId="16AE9804" w14:textId="1974D2A5" w:rsidR="00F3681D" w:rsidRPr="00805A88" w:rsidRDefault="0020752D" w:rsidP="00641A69">
            <w:pPr>
              <w:autoSpaceDE w:val="0"/>
              <w:autoSpaceDN w:val="0"/>
              <w:adjustRightInd w:val="0"/>
              <w:rPr>
                <w:rFonts w:asciiTheme="minorHAnsi" w:hAnsiTheme="minorHAnsi" w:cstheme="minorHAnsi"/>
              </w:rPr>
            </w:pPr>
            <w:r w:rsidRPr="00805A88">
              <w:rPr>
                <w:rFonts w:asciiTheme="minorHAnsi" w:hAnsiTheme="minorHAnsi" w:cstheme="minorHAnsi"/>
                <w:b/>
                <w:bCs/>
                <w:color w:val="000000"/>
                <w:lang w:val="en-CA"/>
              </w:rPr>
              <w:t xml:space="preserve">20-BS-B2 Electric Circuits and Power: </w:t>
            </w:r>
            <w:r w:rsidRPr="00805A88">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430A8BE6" w14:textId="77777777" w:rsidR="00F3681D" w:rsidRPr="00805A88" w:rsidRDefault="00F3681D" w:rsidP="00F3681D">
            <w:pPr>
              <w:rPr>
                <w:rFonts w:asciiTheme="minorHAnsi" w:hAnsiTheme="minorHAnsi" w:cstheme="minorHAnsi"/>
              </w:rPr>
            </w:pPr>
          </w:p>
        </w:tc>
        <w:tc>
          <w:tcPr>
            <w:tcW w:w="943" w:type="pct"/>
          </w:tcPr>
          <w:p w14:paraId="06A5C41C" w14:textId="77777777" w:rsidR="00F3681D" w:rsidRPr="00805A88" w:rsidRDefault="00F3681D" w:rsidP="00F3681D">
            <w:pPr>
              <w:pStyle w:val="Heading1"/>
              <w:rPr>
                <w:rFonts w:asciiTheme="minorHAnsi" w:hAnsiTheme="minorHAnsi" w:cstheme="minorHAnsi"/>
              </w:rPr>
            </w:pPr>
          </w:p>
        </w:tc>
        <w:tc>
          <w:tcPr>
            <w:tcW w:w="850" w:type="pct"/>
            <w:shd w:val="clear" w:color="auto" w:fill="D0CECE" w:themeFill="background2" w:themeFillShade="E6"/>
          </w:tcPr>
          <w:p w14:paraId="20611993" w14:textId="77777777" w:rsidR="00F3681D" w:rsidRPr="00805A88" w:rsidRDefault="00F3681D" w:rsidP="00F3681D">
            <w:pPr>
              <w:pStyle w:val="Heading1"/>
              <w:rPr>
                <w:rFonts w:asciiTheme="minorHAnsi" w:hAnsiTheme="minorHAnsi" w:cstheme="minorHAnsi"/>
                <w:b w:val="0"/>
              </w:rPr>
            </w:pPr>
          </w:p>
        </w:tc>
        <w:tc>
          <w:tcPr>
            <w:tcW w:w="660" w:type="pct"/>
            <w:shd w:val="clear" w:color="auto" w:fill="D0CECE" w:themeFill="background2" w:themeFillShade="E6"/>
          </w:tcPr>
          <w:p w14:paraId="481EE71B" w14:textId="77777777" w:rsidR="00F3681D" w:rsidRPr="00805A88" w:rsidRDefault="00F3681D" w:rsidP="00F3681D">
            <w:pPr>
              <w:pStyle w:val="Heading1"/>
              <w:rPr>
                <w:rFonts w:asciiTheme="minorHAnsi" w:hAnsiTheme="minorHAnsi" w:cstheme="minorHAnsi"/>
                <w:b w:val="0"/>
              </w:rPr>
            </w:pPr>
          </w:p>
        </w:tc>
      </w:tr>
      <w:tr w:rsidR="00F3681D" w:rsidRPr="00805A88" w14:paraId="25191007" w14:textId="77777777" w:rsidTr="00CF5EA8">
        <w:tc>
          <w:tcPr>
            <w:tcW w:w="1334" w:type="pct"/>
            <w:shd w:val="clear" w:color="auto" w:fill="D0CECE" w:themeFill="background2" w:themeFillShade="E6"/>
          </w:tcPr>
          <w:p w14:paraId="3CA21BA4" w14:textId="0F2BA88D" w:rsidR="00F3681D" w:rsidRPr="00805A88" w:rsidRDefault="0020752D" w:rsidP="0020752D">
            <w:pPr>
              <w:autoSpaceDE w:val="0"/>
              <w:autoSpaceDN w:val="0"/>
              <w:adjustRightInd w:val="0"/>
              <w:rPr>
                <w:rFonts w:asciiTheme="minorHAnsi" w:hAnsiTheme="minorHAnsi" w:cstheme="minorHAnsi"/>
              </w:rPr>
            </w:pPr>
            <w:r w:rsidRPr="00805A88">
              <w:rPr>
                <w:rFonts w:asciiTheme="minorHAnsi" w:hAnsiTheme="minorHAnsi" w:cstheme="minorHAnsi"/>
                <w:b/>
                <w:bCs/>
                <w:color w:val="000000"/>
                <w:lang w:val="en-CA"/>
              </w:rPr>
              <w:t xml:space="preserve">20-BS-B8 Properties of Materials: </w:t>
            </w:r>
            <w:r w:rsidRPr="00805A88">
              <w:rPr>
                <w:rFonts w:asciiTheme="minorHAnsi" w:hAnsiTheme="minorHAnsi" w:cstheme="minorHAnsi"/>
                <w:color w:val="000000"/>
                <w:lang w:val="en-CA"/>
              </w:rPr>
              <w:t xml:space="preserve">Properties of materials for mechanical, </w:t>
            </w:r>
            <w:proofErr w:type="gramStart"/>
            <w:r w:rsidRPr="00805A88">
              <w:rPr>
                <w:rFonts w:asciiTheme="minorHAnsi" w:hAnsiTheme="minorHAnsi" w:cstheme="minorHAnsi"/>
                <w:color w:val="000000"/>
                <w:lang w:val="en-CA"/>
              </w:rPr>
              <w:t>thermal</w:t>
            </w:r>
            <w:proofErr w:type="gramEnd"/>
            <w:r w:rsidRPr="00805A88">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805A88">
              <w:rPr>
                <w:rFonts w:asciiTheme="minorHAnsi" w:hAnsiTheme="minorHAnsi" w:cstheme="minorHAnsi"/>
                <w:color w:val="000000"/>
                <w:lang w:val="en-CA"/>
              </w:rPr>
              <w:t>composites</w:t>
            </w:r>
            <w:proofErr w:type="gramEnd"/>
            <w:r w:rsidRPr="00805A88">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320B31DA" w14:textId="77777777" w:rsidR="00F3681D" w:rsidRPr="00805A88" w:rsidRDefault="00F3681D" w:rsidP="00F3681D">
            <w:pPr>
              <w:rPr>
                <w:rFonts w:asciiTheme="minorHAnsi" w:hAnsiTheme="minorHAnsi" w:cstheme="minorHAnsi"/>
              </w:rPr>
            </w:pPr>
          </w:p>
        </w:tc>
        <w:tc>
          <w:tcPr>
            <w:tcW w:w="943" w:type="pct"/>
          </w:tcPr>
          <w:p w14:paraId="728458C6" w14:textId="77777777" w:rsidR="00F3681D" w:rsidRPr="00805A88" w:rsidRDefault="00F3681D" w:rsidP="00F3681D">
            <w:pPr>
              <w:rPr>
                <w:rFonts w:asciiTheme="minorHAnsi" w:hAnsiTheme="minorHAnsi" w:cstheme="minorHAnsi"/>
                <w:b/>
                <w:bCs/>
              </w:rPr>
            </w:pPr>
          </w:p>
        </w:tc>
        <w:tc>
          <w:tcPr>
            <w:tcW w:w="850" w:type="pct"/>
            <w:shd w:val="clear" w:color="auto" w:fill="D0CECE" w:themeFill="background2" w:themeFillShade="E6"/>
          </w:tcPr>
          <w:p w14:paraId="5A4EA94D" w14:textId="77777777" w:rsidR="00F3681D" w:rsidRPr="00805A88" w:rsidRDefault="00F3681D" w:rsidP="00F3681D">
            <w:pPr>
              <w:rPr>
                <w:rFonts w:asciiTheme="minorHAnsi" w:hAnsiTheme="minorHAnsi" w:cstheme="minorHAnsi"/>
                <w:bCs/>
              </w:rPr>
            </w:pPr>
          </w:p>
        </w:tc>
        <w:tc>
          <w:tcPr>
            <w:tcW w:w="660" w:type="pct"/>
            <w:shd w:val="clear" w:color="auto" w:fill="D0CECE" w:themeFill="background2" w:themeFillShade="E6"/>
          </w:tcPr>
          <w:p w14:paraId="16C1D51A" w14:textId="77777777" w:rsidR="00F3681D" w:rsidRPr="00805A88" w:rsidRDefault="00F3681D" w:rsidP="00F3681D">
            <w:pPr>
              <w:rPr>
                <w:rFonts w:asciiTheme="minorHAnsi" w:hAnsiTheme="minorHAnsi" w:cstheme="minorHAnsi"/>
                <w:bCs/>
              </w:rPr>
            </w:pPr>
          </w:p>
        </w:tc>
      </w:tr>
      <w:tr w:rsidR="00F3681D" w:rsidRPr="00805A88" w14:paraId="52DE5DAC" w14:textId="77777777" w:rsidTr="00CF5EA8">
        <w:tc>
          <w:tcPr>
            <w:tcW w:w="1334" w:type="pct"/>
            <w:shd w:val="clear" w:color="auto" w:fill="D0CECE" w:themeFill="background2" w:themeFillShade="E6"/>
          </w:tcPr>
          <w:p w14:paraId="4D889E41" w14:textId="3068C963" w:rsidR="00F3681D" w:rsidRPr="00805A88" w:rsidRDefault="0020752D" w:rsidP="0020752D">
            <w:pPr>
              <w:autoSpaceDE w:val="0"/>
              <w:autoSpaceDN w:val="0"/>
              <w:adjustRightInd w:val="0"/>
              <w:rPr>
                <w:rFonts w:asciiTheme="minorHAnsi" w:hAnsiTheme="minorHAnsi" w:cstheme="minorHAnsi"/>
              </w:rPr>
            </w:pPr>
            <w:r w:rsidRPr="00805A88">
              <w:rPr>
                <w:rFonts w:asciiTheme="minorHAnsi" w:hAnsiTheme="minorHAnsi" w:cstheme="minorHAnsi"/>
                <w:b/>
                <w:bCs/>
                <w:color w:val="000000"/>
                <w:lang w:val="en-CA"/>
              </w:rPr>
              <w:lastRenderedPageBreak/>
              <w:t xml:space="preserve">20-BS-B9 Organic Chemistry: </w:t>
            </w:r>
            <w:r w:rsidRPr="00805A88">
              <w:rPr>
                <w:rFonts w:asciiTheme="minorHAnsi" w:hAnsiTheme="minorHAnsi" w:cstheme="minorHAnsi"/>
                <w:color w:val="000000"/>
                <w:lang w:val="en-CA"/>
              </w:rPr>
              <w:t>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reactions.</w:t>
            </w:r>
          </w:p>
        </w:tc>
        <w:tc>
          <w:tcPr>
            <w:tcW w:w="1213" w:type="pct"/>
          </w:tcPr>
          <w:p w14:paraId="0D2C08EB" w14:textId="77777777" w:rsidR="00F3681D" w:rsidRPr="00805A88" w:rsidRDefault="00F3681D" w:rsidP="00F3681D">
            <w:pPr>
              <w:rPr>
                <w:rFonts w:asciiTheme="minorHAnsi" w:hAnsiTheme="minorHAnsi" w:cstheme="minorHAnsi"/>
              </w:rPr>
            </w:pPr>
          </w:p>
        </w:tc>
        <w:tc>
          <w:tcPr>
            <w:tcW w:w="943" w:type="pct"/>
          </w:tcPr>
          <w:p w14:paraId="6D5EE906" w14:textId="77777777" w:rsidR="00F3681D" w:rsidRPr="00805A88" w:rsidRDefault="00F3681D" w:rsidP="00F3681D">
            <w:pPr>
              <w:rPr>
                <w:rFonts w:asciiTheme="minorHAnsi" w:hAnsiTheme="minorHAnsi" w:cstheme="minorHAnsi"/>
                <w:u w:val="single"/>
              </w:rPr>
            </w:pPr>
          </w:p>
        </w:tc>
        <w:tc>
          <w:tcPr>
            <w:tcW w:w="850" w:type="pct"/>
            <w:shd w:val="clear" w:color="auto" w:fill="D0CECE" w:themeFill="background2" w:themeFillShade="E6"/>
          </w:tcPr>
          <w:p w14:paraId="6D1E7A39" w14:textId="77777777" w:rsidR="00F3681D" w:rsidRPr="00805A88" w:rsidRDefault="00F3681D" w:rsidP="00F3681D">
            <w:pPr>
              <w:rPr>
                <w:rFonts w:asciiTheme="minorHAnsi" w:hAnsiTheme="minorHAnsi" w:cstheme="minorHAnsi"/>
              </w:rPr>
            </w:pPr>
          </w:p>
        </w:tc>
        <w:tc>
          <w:tcPr>
            <w:tcW w:w="660" w:type="pct"/>
            <w:shd w:val="clear" w:color="auto" w:fill="D0CECE" w:themeFill="background2" w:themeFillShade="E6"/>
          </w:tcPr>
          <w:p w14:paraId="4543BE0A" w14:textId="77777777" w:rsidR="00F3681D" w:rsidRPr="00805A88" w:rsidRDefault="00F3681D" w:rsidP="00F3681D">
            <w:pPr>
              <w:rPr>
                <w:rFonts w:asciiTheme="minorHAnsi" w:hAnsiTheme="minorHAnsi" w:cstheme="minorHAnsi"/>
              </w:rPr>
            </w:pPr>
          </w:p>
        </w:tc>
      </w:tr>
      <w:tr w:rsidR="00F3681D" w:rsidRPr="00805A88" w14:paraId="6D07A75A" w14:textId="77777777" w:rsidTr="00CF5EA8">
        <w:tc>
          <w:tcPr>
            <w:tcW w:w="1334" w:type="pct"/>
            <w:shd w:val="clear" w:color="auto" w:fill="D0CECE" w:themeFill="background2" w:themeFillShade="E6"/>
          </w:tcPr>
          <w:p w14:paraId="37BC79BC" w14:textId="64EA346A" w:rsidR="00F3681D" w:rsidRPr="00805A88" w:rsidRDefault="0020752D" w:rsidP="0020752D">
            <w:pPr>
              <w:autoSpaceDE w:val="0"/>
              <w:autoSpaceDN w:val="0"/>
              <w:adjustRightInd w:val="0"/>
              <w:rPr>
                <w:rFonts w:asciiTheme="minorHAnsi" w:hAnsiTheme="minorHAnsi" w:cstheme="minorHAnsi"/>
              </w:rPr>
            </w:pPr>
            <w:r w:rsidRPr="00805A88">
              <w:rPr>
                <w:rFonts w:asciiTheme="minorHAnsi" w:hAnsiTheme="minorHAnsi" w:cstheme="minorHAnsi"/>
                <w:b/>
                <w:bCs/>
                <w:color w:val="000000"/>
                <w:lang w:val="en-CA"/>
              </w:rPr>
              <w:t xml:space="preserve">20-BS-B12 Engineering Graphics: </w:t>
            </w:r>
            <w:r w:rsidRPr="00805A88">
              <w:rPr>
                <w:rFonts w:asciiTheme="minorHAnsi" w:hAnsiTheme="minorHAnsi" w:cstheme="minorHAnsi"/>
                <w:color w:val="000000"/>
                <w:lang w:val="en-CA"/>
              </w:rPr>
              <w:t xml:space="preserve">Engineering drawing: Orthographic sketching. Standard orthographic projection. Principal views, </w:t>
            </w:r>
            <w:proofErr w:type="gramStart"/>
            <w:r w:rsidRPr="00805A88">
              <w:rPr>
                <w:rFonts w:asciiTheme="minorHAnsi" w:hAnsiTheme="minorHAnsi" w:cstheme="minorHAnsi"/>
                <w:color w:val="000000"/>
                <w:lang w:val="en-CA"/>
              </w:rPr>
              <w:t>selection</w:t>
            </w:r>
            <w:proofErr w:type="gramEnd"/>
            <w:r w:rsidRPr="00805A88">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5496EA80" w14:textId="77777777" w:rsidR="00F3681D" w:rsidRPr="00805A88" w:rsidRDefault="00F3681D" w:rsidP="00F3681D">
            <w:pPr>
              <w:rPr>
                <w:rFonts w:asciiTheme="minorHAnsi" w:hAnsiTheme="minorHAnsi" w:cstheme="minorHAnsi"/>
              </w:rPr>
            </w:pPr>
          </w:p>
        </w:tc>
        <w:tc>
          <w:tcPr>
            <w:tcW w:w="943" w:type="pct"/>
          </w:tcPr>
          <w:p w14:paraId="3CAF1C19" w14:textId="77777777" w:rsidR="00F3681D" w:rsidRPr="00805A88" w:rsidRDefault="00F3681D" w:rsidP="00F3681D">
            <w:pPr>
              <w:rPr>
                <w:rFonts w:asciiTheme="minorHAnsi" w:hAnsiTheme="minorHAnsi" w:cstheme="minorHAnsi"/>
                <w:u w:val="single"/>
              </w:rPr>
            </w:pPr>
          </w:p>
        </w:tc>
        <w:tc>
          <w:tcPr>
            <w:tcW w:w="850" w:type="pct"/>
            <w:shd w:val="clear" w:color="auto" w:fill="D0CECE" w:themeFill="background2" w:themeFillShade="E6"/>
          </w:tcPr>
          <w:p w14:paraId="24D5BEA1" w14:textId="77777777" w:rsidR="00F3681D" w:rsidRPr="00805A88" w:rsidRDefault="00F3681D" w:rsidP="00F3681D">
            <w:pPr>
              <w:rPr>
                <w:rFonts w:asciiTheme="minorHAnsi" w:hAnsiTheme="minorHAnsi" w:cstheme="minorHAnsi"/>
              </w:rPr>
            </w:pPr>
          </w:p>
        </w:tc>
        <w:tc>
          <w:tcPr>
            <w:tcW w:w="660" w:type="pct"/>
            <w:shd w:val="clear" w:color="auto" w:fill="D0CECE" w:themeFill="background2" w:themeFillShade="E6"/>
          </w:tcPr>
          <w:p w14:paraId="36FEEE45" w14:textId="77777777" w:rsidR="00F3681D" w:rsidRPr="00805A88" w:rsidRDefault="00F3681D" w:rsidP="00F3681D">
            <w:pPr>
              <w:rPr>
                <w:rFonts w:asciiTheme="minorHAnsi" w:hAnsiTheme="minorHAnsi" w:cstheme="minorHAnsi"/>
              </w:rPr>
            </w:pPr>
          </w:p>
        </w:tc>
      </w:tr>
      <w:tr w:rsidR="00F3681D" w:rsidRPr="00805A88" w14:paraId="023635C7" w14:textId="77777777" w:rsidTr="00CF5EA8">
        <w:tc>
          <w:tcPr>
            <w:tcW w:w="1334" w:type="pct"/>
            <w:shd w:val="clear" w:color="auto" w:fill="D0CECE" w:themeFill="background2" w:themeFillShade="E6"/>
          </w:tcPr>
          <w:p w14:paraId="59AC232D" w14:textId="45A93B46" w:rsidR="00F3681D" w:rsidRPr="00805A88" w:rsidRDefault="0020752D" w:rsidP="0020752D">
            <w:pPr>
              <w:autoSpaceDE w:val="0"/>
              <w:autoSpaceDN w:val="0"/>
              <w:adjustRightInd w:val="0"/>
              <w:rPr>
                <w:rFonts w:asciiTheme="minorHAnsi" w:hAnsiTheme="minorHAnsi" w:cstheme="minorHAnsi"/>
              </w:rPr>
            </w:pPr>
            <w:r w:rsidRPr="00805A88">
              <w:rPr>
                <w:rFonts w:asciiTheme="minorHAnsi" w:hAnsiTheme="minorHAnsi" w:cstheme="minorHAnsi"/>
                <w:b/>
                <w:bCs/>
                <w:color w:val="000000"/>
                <w:lang w:val="en-CA"/>
              </w:rPr>
              <w:t xml:space="preserve">20-BS-B13 Advanced Mathematics: </w:t>
            </w:r>
            <w:r w:rsidRPr="00805A88">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Pr>
          <w:p w14:paraId="3BCE5C60" w14:textId="77777777" w:rsidR="00F3681D" w:rsidRPr="00805A88" w:rsidRDefault="00F3681D" w:rsidP="00F3681D">
            <w:pPr>
              <w:rPr>
                <w:rFonts w:asciiTheme="minorHAnsi" w:hAnsiTheme="minorHAnsi" w:cstheme="minorHAnsi"/>
              </w:rPr>
            </w:pPr>
          </w:p>
        </w:tc>
        <w:tc>
          <w:tcPr>
            <w:tcW w:w="943" w:type="pct"/>
          </w:tcPr>
          <w:p w14:paraId="76BA9F58" w14:textId="77777777" w:rsidR="00F3681D" w:rsidRPr="00805A88" w:rsidRDefault="00F3681D" w:rsidP="00F3681D">
            <w:pPr>
              <w:pStyle w:val="Heading1"/>
              <w:rPr>
                <w:rFonts w:asciiTheme="minorHAnsi" w:hAnsiTheme="minorHAnsi" w:cstheme="minorHAnsi"/>
              </w:rPr>
            </w:pPr>
          </w:p>
        </w:tc>
        <w:tc>
          <w:tcPr>
            <w:tcW w:w="850" w:type="pct"/>
            <w:shd w:val="clear" w:color="auto" w:fill="D0CECE" w:themeFill="background2" w:themeFillShade="E6"/>
          </w:tcPr>
          <w:p w14:paraId="707FF651" w14:textId="77777777" w:rsidR="00F3681D" w:rsidRPr="00805A88" w:rsidRDefault="00F3681D" w:rsidP="00F3681D">
            <w:pPr>
              <w:pStyle w:val="Heading1"/>
              <w:rPr>
                <w:rFonts w:asciiTheme="minorHAnsi" w:hAnsiTheme="minorHAnsi" w:cstheme="minorHAnsi"/>
                <w:b w:val="0"/>
              </w:rPr>
            </w:pPr>
          </w:p>
        </w:tc>
        <w:tc>
          <w:tcPr>
            <w:tcW w:w="660" w:type="pct"/>
            <w:shd w:val="clear" w:color="auto" w:fill="D0CECE" w:themeFill="background2" w:themeFillShade="E6"/>
          </w:tcPr>
          <w:p w14:paraId="78196B4C" w14:textId="77777777" w:rsidR="00F3681D" w:rsidRPr="00805A88" w:rsidRDefault="00F3681D" w:rsidP="00F3681D">
            <w:pPr>
              <w:pStyle w:val="Heading1"/>
              <w:rPr>
                <w:rFonts w:asciiTheme="minorHAnsi" w:hAnsiTheme="minorHAnsi" w:cstheme="minorHAnsi"/>
                <w:b w:val="0"/>
              </w:rPr>
            </w:pPr>
          </w:p>
        </w:tc>
      </w:tr>
    </w:tbl>
    <w:p w14:paraId="74B9CDCF" w14:textId="77777777" w:rsidR="00840DA0" w:rsidRPr="00805A88" w:rsidRDefault="00840DA0" w:rsidP="00085A90">
      <w:pPr>
        <w:rPr>
          <w:rFonts w:asciiTheme="minorHAnsi" w:hAnsiTheme="minorHAnsi" w:cstheme="minorHAnsi"/>
          <w:b/>
          <w:bCs/>
          <w:u w:val="single"/>
        </w:rPr>
      </w:pPr>
    </w:p>
    <w:p w14:paraId="17197916" w14:textId="77777777" w:rsidR="006067C3" w:rsidRPr="00805A88" w:rsidRDefault="006067C3" w:rsidP="006067C3">
      <w:pPr>
        <w:jc w:val="center"/>
        <w:rPr>
          <w:rFonts w:asciiTheme="minorHAnsi" w:hAnsiTheme="minorHAnsi" w:cstheme="minorHAnsi"/>
          <w:b/>
          <w:bCs/>
          <w:sz w:val="28"/>
          <w:szCs w:val="28"/>
        </w:rPr>
      </w:pPr>
      <w:r w:rsidRPr="00805A88">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805A88" w14:paraId="7DA6CCB9" w14:textId="77777777" w:rsidTr="00CF5EA8">
        <w:tc>
          <w:tcPr>
            <w:tcW w:w="1334" w:type="pct"/>
            <w:shd w:val="clear" w:color="auto" w:fill="D0CECE" w:themeFill="background2" w:themeFillShade="E6"/>
          </w:tcPr>
          <w:p w14:paraId="4747075A" w14:textId="77777777" w:rsidR="0064564F" w:rsidRPr="00805A88" w:rsidRDefault="0064564F" w:rsidP="0038558A">
            <w:pPr>
              <w:jc w:val="center"/>
              <w:rPr>
                <w:rFonts w:asciiTheme="minorHAnsi" w:hAnsiTheme="minorHAnsi" w:cstheme="minorHAnsi"/>
                <w:b/>
                <w:bCs/>
              </w:rPr>
            </w:pPr>
            <w:r w:rsidRPr="00805A88">
              <w:rPr>
                <w:rFonts w:asciiTheme="minorHAnsi" w:hAnsiTheme="minorHAnsi" w:cstheme="minorHAnsi"/>
                <w:b/>
                <w:bCs/>
              </w:rPr>
              <w:t xml:space="preserve">C1 </w:t>
            </w:r>
          </w:p>
          <w:p w14:paraId="0AF1D0AE" w14:textId="77777777" w:rsidR="0064564F" w:rsidRPr="00805A88" w:rsidRDefault="0064564F" w:rsidP="0038558A">
            <w:pPr>
              <w:jc w:val="center"/>
              <w:rPr>
                <w:rFonts w:asciiTheme="minorHAnsi" w:hAnsiTheme="minorHAnsi" w:cstheme="minorHAnsi"/>
                <w:b/>
                <w:bCs/>
              </w:rPr>
            </w:pPr>
            <w:r w:rsidRPr="00805A88">
              <w:rPr>
                <w:rFonts w:asciiTheme="minorHAnsi" w:hAnsiTheme="minorHAnsi" w:cstheme="minorHAnsi"/>
                <w:b/>
                <w:bCs/>
              </w:rPr>
              <w:lastRenderedPageBreak/>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9DF5389" w14:textId="77777777" w:rsidR="0064564F" w:rsidRPr="00805A88" w:rsidRDefault="0064564F" w:rsidP="0038558A">
            <w:pPr>
              <w:jc w:val="center"/>
              <w:rPr>
                <w:rFonts w:asciiTheme="minorHAnsi" w:hAnsiTheme="minorHAnsi" w:cstheme="minorHAnsi"/>
                <w:b/>
                <w:bCs/>
              </w:rPr>
            </w:pPr>
            <w:r w:rsidRPr="00805A88">
              <w:rPr>
                <w:rFonts w:asciiTheme="minorHAnsi" w:hAnsiTheme="minorHAnsi" w:cstheme="minorHAnsi"/>
                <w:b/>
                <w:bCs/>
              </w:rPr>
              <w:lastRenderedPageBreak/>
              <w:t xml:space="preserve">C2 </w:t>
            </w:r>
          </w:p>
          <w:p w14:paraId="0794B50B" w14:textId="77777777" w:rsidR="0064564F" w:rsidRPr="00805A88" w:rsidRDefault="0064564F" w:rsidP="0038558A">
            <w:pPr>
              <w:jc w:val="center"/>
              <w:rPr>
                <w:rFonts w:asciiTheme="minorHAnsi" w:hAnsiTheme="minorHAnsi" w:cstheme="minorHAnsi"/>
                <w:b/>
                <w:bCs/>
              </w:rPr>
            </w:pPr>
            <w:r w:rsidRPr="00805A88">
              <w:rPr>
                <w:rFonts w:asciiTheme="minorHAnsi" w:hAnsiTheme="minorHAnsi" w:cstheme="minorHAnsi"/>
                <w:b/>
                <w:bCs/>
              </w:rPr>
              <w:lastRenderedPageBreak/>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F22DA7" w14:textId="77777777" w:rsidR="0064564F" w:rsidRPr="00805A88" w:rsidRDefault="0064564F" w:rsidP="0038558A">
            <w:pPr>
              <w:jc w:val="center"/>
              <w:rPr>
                <w:rFonts w:asciiTheme="minorHAnsi" w:hAnsiTheme="minorHAnsi" w:cstheme="minorHAnsi"/>
                <w:b/>
                <w:bCs/>
              </w:rPr>
            </w:pPr>
            <w:r w:rsidRPr="00805A88">
              <w:rPr>
                <w:rFonts w:asciiTheme="minorHAnsi" w:hAnsiTheme="minorHAnsi" w:cstheme="minorHAnsi"/>
                <w:b/>
                <w:bCs/>
              </w:rPr>
              <w:lastRenderedPageBreak/>
              <w:t xml:space="preserve">C3 </w:t>
            </w:r>
          </w:p>
          <w:p w14:paraId="5BCE4485" w14:textId="77777777" w:rsidR="0064564F" w:rsidRPr="00805A88" w:rsidRDefault="0064564F" w:rsidP="0038558A">
            <w:pPr>
              <w:jc w:val="center"/>
              <w:rPr>
                <w:rFonts w:asciiTheme="minorHAnsi" w:hAnsiTheme="minorHAnsi" w:cstheme="minorHAnsi"/>
                <w:b/>
                <w:bCs/>
              </w:rPr>
            </w:pPr>
            <w:r w:rsidRPr="00805A88">
              <w:rPr>
                <w:rFonts w:asciiTheme="minorHAnsi" w:hAnsiTheme="minorHAnsi" w:cstheme="minorHAnsi"/>
                <w:b/>
                <w:bCs/>
              </w:rPr>
              <w:lastRenderedPageBreak/>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278F0A" w14:textId="77777777" w:rsidR="0064564F" w:rsidRPr="00805A88" w:rsidRDefault="0064564F" w:rsidP="0038558A">
            <w:pPr>
              <w:jc w:val="center"/>
              <w:rPr>
                <w:rFonts w:asciiTheme="minorHAnsi" w:hAnsiTheme="minorHAnsi" w:cstheme="minorHAnsi"/>
                <w:b/>
                <w:bCs/>
              </w:rPr>
            </w:pPr>
            <w:r w:rsidRPr="00805A88">
              <w:rPr>
                <w:rFonts w:asciiTheme="minorHAnsi" w:hAnsiTheme="minorHAnsi" w:cstheme="minorHAnsi"/>
                <w:b/>
                <w:bCs/>
              </w:rPr>
              <w:lastRenderedPageBreak/>
              <w:t xml:space="preserve">C4 </w:t>
            </w:r>
          </w:p>
          <w:p w14:paraId="6FA73B9C" w14:textId="77777777" w:rsidR="0064564F" w:rsidRPr="00805A88" w:rsidRDefault="0064564F" w:rsidP="0038558A">
            <w:pPr>
              <w:jc w:val="center"/>
              <w:rPr>
                <w:rFonts w:asciiTheme="minorHAnsi" w:hAnsiTheme="minorHAnsi" w:cstheme="minorHAnsi"/>
                <w:b/>
                <w:bCs/>
              </w:rPr>
            </w:pPr>
            <w:r w:rsidRPr="00805A88">
              <w:rPr>
                <w:rFonts w:asciiTheme="minorHAnsi" w:hAnsiTheme="minorHAnsi" w:cstheme="minorHAnsi"/>
                <w:b/>
                <w:bCs/>
              </w:rPr>
              <w:lastRenderedPageBreak/>
              <w:t>for ARC only</w:t>
            </w:r>
          </w:p>
        </w:tc>
      </w:tr>
      <w:tr w:rsidR="0064564F" w:rsidRPr="00805A88" w14:paraId="7FF0C726" w14:textId="77777777" w:rsidTr="00CF5EA8">
        <w:tc>
          <w:tcPr>
            <w:tcW w:w="1334" w:type="pct"/>
            <w:shd w:val="clear" w:color="auto" w:fill="D0CECE" w:themeFill="background2" w:themeFillShade="E6"/>
          </w:tcPr>
          <w:p w14:paraId="0308DB8F" w14:textId="77777777" w:rsidR="0064564F" w:rsidRPr="00805A88" w:rsidRDefault="0064564F" w:rsidP="0038558A">
            <w:pPr>
              <w:rPr>
                <w:rFonts w:asciiTheme="minorHAnsi" w:hAnsiTheme="minorHAnsi" w:cstheme="minorHAnsi"/>
                <w:b/>
                <w:bCs/>
              </w:rPr>
            </w:pPr>
            <w:r w:rsidRPr="00805A88">
              <w:rPr>
                <w:rFonts w:asciiTheme="minorHAnsi" w:hAnsiTheme="minorHAnsi" w:cstheme="minorHAnsi"/>
                <w:b/>
                <w:bCs/>
              </w:rPr>
              <w:lastRenderedPageBreak/>
              <w:t xml:space="preserve">COMPULSORY SUBJECTS </w:t>
            </w:r>
          </w:p>
          <w:p w14:paraId="05DBA44A" w14:textId="77777777" w:rsidR="0064564F" w:rsidRPr="00805A88" w:rsidRDefault="0064564F" w:rsidP="0038558A">
            <w:pPr>
              <w:rPr>
                <w:rFonts w:asciiTheme="minorHAnsi" w:hAnsiTheme="minorHAnsi" w:cstheme="minorHAnsi"/>
                <w:b/>
                <w:bCs/>
              </w:rPr>
            </w:pPr>
            <w:r w:rsidRPr="00805A88">
              <w:rPr>
                <w:rFonts w:asciiTheme="minorHAnsi" w:hAnsiTheme="minorHAnsi" w:cstheme="minorHAnsi"/>
                <w:b/>
                <w:bCs/>
              </w:rPr>
              <w:t>(</w:t>
            </w:r>
            <w:proofErr w:type="gramStart"/>
            <w:r w:rsidRPr="00805A88">
              <w:rPr>
                <w:rFonts w:asciiTheme="minorHAnsi" w:hAnsiTheme="minorHAnsi" w:cstheme="minorHAnsi"/>
                <w:b/>
                <w:bCs/>
              </w:rPr>
              <w:t>all</w:t>
            </w:r>
            <w:proofErr w:type="gramEnd"/>
            <w:r w:rsidRPr="00805A88">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63A6C39" w14:textId="77777777" w:rsidR="0064564F" w:rsidRPr="00805A88" w:rsidRDefault="0064564F" w:rsidP="0038558A">
            <w:pPr>
              <w:rPr>
                <w:rFonts w:asciiTheme="minorHAnsi" w:hAnsiTheme="minorHAnsi" w:cstheme="minorHAnsi"/>
                <w:b/>
                <w:bCs/>
              </w:rPr>
            </w:pPr>
            <w:r w:rsidRPr="00805A88">
              <w:rPr>
                <w:rFonts w:asciiTheme="minorHAnsi" w:hAnsiTheme="minorHAnsi" w:cstheme="minorHAnsi"/>
                <w:b/>
                <w:bCs/>
              </w:rPr>
              <w:t xml:space="preserve">WES assessment: year, course name, </w:t>
            </w:r>
            <w:proofErr w:type="gramStart"/>
            <w:r w:rsidRPr="00805A88">
              <w:rPr>
                <w:rFonts w:asciiTheme="minorHAnsi" w:hAnsiTheme="minorHAnsi" w:cstheme="minorHAnsi"/>
                <w:b/>
                <w:bCs/>
              </w:rPr>
              <w:t>credits</w:t>
            </w:r>
            <w:proofErr w:type="gramEnd"/>
            <w:r w:rsidRPr="00805A88">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1A56A02A" w14:textId="77777777" w:rsidR="0064564F" w:rsidRPr="00805A88" w:rsidRDefault="0064564F" w:rsidP="0038558A">
            <w:pPr>
              <w:rPr>
                <w:rFonts w:asciiTheme="minorHAnsi" w:hAnsiTheme="minorHAnsi" w:cstheme="minorHAnsi"/>
                <w:b/>
                <w:bCs/>
              </w:rPr>
            </w:pPr>
            <w:r w:rsidRPr="00805A88">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4B312B" w14:textId="77777777" w:rsidR="0064564F" w:rsidRPr="00805A88" w:rsidRDefault="0064564F" w:rsidP="0038558A">
            <w:pPr>
              <w:rPr>
                <w:rFonts w:asciiTheme="minorHAnsi" w:hAnsiTheme="minorHAnsi" w:cstheme="minorHAnsi"/>
                <w:b/>
                <w:bCs/>
              </w:rPr>
            </w:pPr>
            <w:r w:rsidRPr="00805A88">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A0428" w14:textId="77777777" w:rsidR="0064564F" w:rsidRPr="00805A88" w:rsidRDefault="0064564F" w:rsidP="0038558A">
            <w:pPr>
              <w:rPr>
                <w:rFonts w:asciiTheme="minorHAnsi" w:hAnsiTheme="minorHAnsi" w:cstheme="minorHAnsi"/>
                <w:b/>
                <w:bCs/>
              </w:rPr>
            </w:pPr>
            <w:r w:rsidRPr="00805A88">
              <w:rPr>
                <w:rFonts w:asciiTheme="minorHAnsi" w:hAnsiTheme="minorHAnsi" w:cstheme="minorHAnsi"/>
                <w:b/>
                <w:bCs/>
              </w:rPr>
              <w:t>Final Review</w:t>
            </w:r>
          </w:p>
          <w:p w14:paraId="606E3B96" w14:textId="77777777" w:rsidR="0064564F" w:rsidRPr="00805A88" w:rsidRDefault="0064564F" w:rsidP="0038558A">
            <w:pPr>
              <w:rPr>
                <w:rFonts w:asciiTheme="minorHAnsi" w:hAnsiTheme="minorHAnsi" w:cstheme="minorHAnsi"/>
                <w:b/>
                <w:bCs/>
              </w:rPr>
            </w:pPr>
          </w:p>
        </w:tc>
      </w:tr>
      <w:tr w:rsidR="00F3681D" w:rsidRPr="00805A88" w14:paraId="0BF74ACC" w14:textId="77777777" w:rsidTr="00CF5EA8">
        <w:tc>
          <w:tcPr>
            <w:tcW w:w="1336" w:type="pct"/>
            <w:gridSpan w:val="2"/>
            <w:shd w:val="clear" w:color="auto" w:fill="D0CECE" w:themeFill="background2" w:themeFillShade="E6"/>
          </w:tcPr>
          <w:p w14:paraId="5314FEF4" w14:textId="77777777" w:rsidR="00F3681D" w:rsidRPr="00805A88" w:rsidRDefault="00F3681D" w:rsidP="00F3681D">
            <w:pPr>
              <w:autoSpaceDE w:val="0"/>
              <w:autoSpaceDN w:val="0"/>
              <w:adjustRightInd w:val="0"/>
              <w:ind w:right="360"/>
              <w:rPr>
                <w:rFonts w:asciiTheme="minorHAnsi" w:hAnsiTheme="minorHAnsi" w:cstheme="minorHAnsi"/>
              </w:rPr>
            </w:pPr>
            <w:r w:rsidRPr="00805A88">
              <w:rPr>
                <w:rFonts w:asciiTheme="minorHAnsi" w:hAnsiTheme="minorHAnsi" w:cstheme="minorHAnsi"/>
                <w:b/>
                <w:bCs/>
                <w:color w:val="000000"/>
              </w:rPr>
              <w:t xml:space="preserve">98-Pet-A1 Principles of Stratigraphy and Sedimentation: </w:t>
            </w:r>
            <w:r w:rsidRPr="00805A88">
              <w:rPr>
                <w:rFonts w:asciiTheme="minorHAnsi" w:hAnsiTheme="minorHAnsi" w:cstheme="minorHAnsi"/>
                <w:color w:val="000000"/>
              </w:rPr>
              <w:t xml:space="preserve">Sedimentary processes, </w:t>
            </w:r>
            <w:proofErr w:type="gramStart"/>
            <w:r w:rsidRPr="00805A88">
              <w:rPr>
                <w:rFonts w:asciiTheme="minorHAnsi" w:hAnsiTheme="minorHAnsi" w:cstheme="minorHAnsi"/>
                <w:color w:val="000000"/>
              </w:rPr>
              <w:t>environments</w:t>
            </w:r>
            <w:proofErr w:type="gramEnd"/>
            <w:r w:rsidRPr="00805A88">
              <w:rPr>
                <w:rFonts w:asciiTheme="minorHAnsi" w:hAnsiTheme="minorHAnsi" w:cstheme="minorHAnsi"/>
                <w:color w:val="000000"/>
              </w:rPr>
              <w:t xml:space="preserve"> and facies; properties and classification of sedimentary rocks; code of stratigraphic nomenclature and the stratigraphic column; stratigraphic nomenclature and the stratigraphic column; stratigraphic relationship and interpretations.</w:t>
            </w:r>
          </w:p>
        </w:tc>
        <w:tc>
          <w:tcPr>
            <w:tcW w:w="1211" w:type="pct"/>
          </w:tcPr>
          <w:p w14:paraId="6785C41C" w14:textId="77777777" w:rsidR="00F3681D" w:rsidRPr="00805A88" w:rsidRDefault="00F3681D" w:rsidP="00F3681D">
            <w:pPr>
              <w:rPr>
                <w:rFonts w:asciiTheme="minorHAnsi" w:hAnsiTheme="minorHAnsi" w:cstheme="minorHAnsi"/>
              </w:rPr>
            </w:pPr>
          </w:p>
        </w:tc>
        <w:tc>
          <w:tcPr>
            <w:tcW w:w="943" w:type="pct"/>
          </w:tcPr>
          <w:p w14:paraId="11C14E7A" w14:textId="77777777" w:rsidR="00F3681D" w:rsidRPr="00805A88" w:rsidRDefault="00F3681D" w:rsidP="00F3681D">
            <w:pPr>
              <w:pStyle w:val="Heading1"/>
              <w:rPr>
                <w:rFonts w:asciiTheme="minorHAnsi" w:hAnsiTheme="minorHAnsi" w:cstheme="minorHAnsi"/>
              </w:rPr>
            </w:pPr>
          </w:p>
        </w:tc>
        <w:tc>
          <w:tcPr>
            <w:tcW w:w="850" w:type="pct"/>
            <w:shd w:val="clear" w:color="auto" w:fill="D0CECE" w:themeFill="background2" w:themeFillShade="E6"/>
          </w:tcPr>
          <w:p w14:paraId="3FEC4BCD" w14:textId="77777777" w:rsidR="00F3681D" w:rsidRPr="00805A88" w:rsidRDefault="00F3681D" w:rsidP="00F3681D">
            <w:pPr>
              <w:pStyle w:val="Heading1"/>
              <w:rPr>
                <w:rFonts w:asciiTheme="minorHAnsi" w:hAnsiTheme="minorHAnsi" w:cstheme="minorHAnsi"/>
                <w:b w:val="0"/>
              </w:rPr>
            </w:pPr>
          </w:p>
        </w:tc>
        <w:tc>
          <w:tcPr>
            <w:tcW w:w="660" w:type="pct"/>
            <w:shd w:val="clear" w:color="auto" w:fill="D0CECE" w:themeFill="background2" w:themeFillShade="E6"/>
          </w:tcPr>
          <w:p w14:paraId="6724DB20" w14:textId="77777777" w:rsidR="00F3681D" w:rsidRPr="00805A88" w:rsidRDefault="00F3681D" w:rsidP="00F3681D">
            <w:pPr>
              <w:pStyle w:val="Heading1"/>
              <w:rPr>
                <w:rFonts w:asciiTheme="minorHAnsi" w:hAnsiTheme="minorHAnsi" w:cstheme="minorHAnsi"/>
                <w:b w:val="0"/>
              </w:rPr>
            </w:pPr>
          </w:p>
        </w:tc>
      </w:tr>
      <w:tr w:rsidR="00F3681D" w:rsidRPr="00805A88" w14:paraId="0D9285E6" w14:textId="77777777" w:rsidTr="00CF5EA8">
        <w:tc>
          <w:tcPr>
            <w:tcW w:w="1336" w:type="pct"/>
            <w:gridSpan w:val="2"/>
            <w:shd w:val="clear" w:color="auto" w:fill="D0CECE" w:themeFill="background2" w:themeFillShade="E6"/>
          </w:tcPr>
          <w:p w14:paraId="28FD245D" w14:textId="77777777" w:rsidR="00F3681D" w:rsidRPr="00805A88" w:rsidRDefault="00F3681D" w:rsidP="00F3681D">
            <w:pPr>
              <w:autoSpaceDE w:val="0"/>
              <w:autoSpaceDN w:val="0"/>
              <w:adjustRightInd w:val="0"/>
              <w:ind w:right="360"/>
              <w:rPr>
                <w:rFonts w:asciiTheme="minorHAnsi" w:hAnsiTheme="minorHAnsi" w:cstheme="minorHAnsi"/>
              </w:rPr>
            </w:pPr>
            <w:r w:rsidRPr="00805A88">
              <w:rPr>
                <w:rFonts w:asciiTheme="minorHAnsi" w:hAnsiTheme="minorHAnsi" w:cstheme="minorHAnsi"/>
                <w:b/>
                <w:bCs/>
                <w:color w:val="000000"/>
              </w:rPr>
              <w:t xml:space="preserve">98-Pet-A2 Petroleum Reservoir Fluids: </w:t>
            </w:r>
            <w:r w:rsidRPr="00805A88">
              <w:rPr>
                <w:rFonts w:asciiTheme="minorHAnsi" w:hAnsiTheme="minorHAnsi" w:cstheme="minorHAnsi"/>
                <w:color w:val="000000"/>
              </w:rPr>
              <w:t xml:space="preserve">Phase </w:t>
            </w:r>
            <w:proofErr w:type="spellStart"/>
            <w:r w:rsidRPr="00805A88">
              <w:rPr>
                <w:rFonts w:asciiTheme="minorHAnsi" w:hAnsiTheme="minorHAnsi" w:cstheme="minorHAnsi"/>
                <w:color w:val="000000"/>
              </w:rPr>
              <w:t>behaviour</w:t>
            </w:r>
            <w:proofErr w:type="spellEnd"/>
            <w:r w:rsidRPr="00805A88">
              <w:rPr>
                <w:rFonts w:asciiTheme="minorHAnsi" w:hAnsiTheme="minorHAnsi" w:cstheme="minorHAnsi"/>
                <w:color w:val="000000"/>
              </w:rPr>
              <w:t xml:space="preserve"> of hydrocarbon systems ideal and non-ideal gases and liquid systems; qualitative and quantitative phase </w:t>
            </w:r>
            <w:proofErr w:type="spellStart"/>
            <w:r w:rsidRPr="00805A88">
              <w:rPr>
                <w:rFonts w:asciiTheme="minorHAnsi" w:hAnsiTheme="minorHAnsi" w:cstheme="minorHAnsi"/>
                <w:color w:val="000000"/>
              </w:rPr>
              <w:t>behaviour</w:t>
            </w:r>
            <w:proofErr w:type="spellEnd"/>
            <w:r w:rsidRPr="00805A88">
              <w:rPr>
                <w:rFonts w:asciiTheme="minorHAnsi" w:hAnsiTheme="minorHAnsi" w:cstheme="minorHAnsi"/>
                <w:color w:val="000000"/>
              </w:rPr>
              <w:t xml:space="preserve">; fundamental properties of gas, oils, and waters; application of basic fluid properties to compositional analyses; separation and reservoir </w:t>
            </w:r>
            <w:proofErr w:type="spellStart"/>
            <w:r w:rsidRPr="00805A88">
              <w:rPr>
                <w:rFonts w:asciiTheme="minorHAnsi" w:hAnsiTheme="minorHAnsi" w:cstheme="minorHAnsi"/>
                <w:color w:val="000000"/>
              </w:rPr>
              <w:t>behaviour</w:t>
            </w:r>
            <w:proofErr w:type="spellEnd"/>
            <w:r w:rsidRPr="00805A88">
              <w:rPr>
                <w:rFonts w:asciiTheme="minorHAnsi" w:hAnsiTheme="minorHAnsi" w:cstheme="minorHAnsi"/>
                <w:color w:val="000000"/>
              </w:rPr>
              <w:t>.</w:t>
            </w:r>
          </w:p>
        </w:tc>
        <w:tc>
          <w:tcPr>
            <w:tcW w:w="1211" w:type="pct"/>
          </w:tcPr>
          <w:p w14:paraId="1268DCBA" w14:textId="77777777" w:rsidR="00F3681D" w:rsidRPr="00805A88" w:rsidRDefault="00F3681D" w:rsidP="00F3681D">
            <w:pPr>
              <w:rPr>
                <w:rFonts w:asciiTheme="minorHAnsi" w:hAnsiTheme="minorHAnsi" w:cstheme="minorHAnsi"/>
              </w:rPr>
            </w:pPr>
          </w:p>
        </w:tc>
        <w:tc>
          <w:tcPr>
            <w:tcW w:w="943" w:type="pct"/>
          </w:tcPr>
          <w:p w14:paraId="5BE89659" w14:textId="77777777" w:rsidR="00F3681D" w:rsidRPr="00805A88" w:rsidRDefault="00F3681D" w:rsidP="00F3681D">
            <w:pPr>
              <w:rPr>
                <w:rFonts w:asciiTheme="minorHAnsi" w:hAnsiTheme="minorHAnsi" w:cstheme="minorHAnsi"/>
                <w:b/>
                <w:bCs/>
              </w:rPr>
            </w:pPr>
          </w:p>
        </w:tc>
        <w:tc>
          <w:tcPr>
            <w:tcW w:w="850" w:type="pct"/>
            <w:shd w:val="clear" w:color="auto" w:fill="D0CECE" w:themeFill="background2" w:themeFillShade="E6"/>
          </w:tcPr>
          <w:p w14:paraId="04DCB8D1" w14:textId="77777777" w:rsidR="00F3681D" w:rsidRPr="00805A88" w:rsidRDefault="00F3681D" w:rsidP="00F3681D">
            <w:pPr>
              <w:rPr>
                <w:rFonts w:asciiTheme="minorHAnsi" w:hAnsiTheme="minorHAnsi" w:cstheme="minorHAnsi"/>
                <w:bCs/>
              </w:rPr>
            </w:pPr>
          </w:p>
        </w:tc>
        <w:tc>
          <w:tcPr>
            <w:tcW w:w="660" w:type="pct"/>
            <w:shd w:val="clear" w:color="auto" w:fill="D0CECE" w:themeFill="background2" w:themeFillShade="E6"/>
          </w:tcPr>
          <w:p w14:paraId="22AACD4B" w14:textId="77777777" w:rsidR="00F3681D" w:rsidRPr="00805A88" w:rsidRDefault="00F3681D" w:rsidP="00F3681D">
            <w:pPr>
              <w:rPr>
                <w:rFonts w:asciiTheme="minorHAnsi" w:hAnsiTheme="minorHAnsi" w:cstheme="minorHAnsi"/>
                <w:bCs/>
              </w:rPr>
            </w:pPr>
          </w:p>
        </w:tc>
      </w:tr>
      <w:tr w:rsidR="00F3681D" w:rsidRPr="00805A88" w14:paraId="149CE564" w14:textId="77777777" w:rsidTr="00CF5EA8">
        <w:tc>
          <w:tcPr>
            <w:tcW w:w="1336" w:type="pct"/>
            <w:gridSpan w:val="2"/>
            <w:shd w:val="clear" w:color="auto" w:fill="D0CECE" w:themeFill="background2" w:themeFillShade="E6"/>
          </w:tcPr>
          <w:p w14:paraId="49277F41" w14:textId="77777777" w:rsidR="00F3681D" w:rsidRPr="00805A88" w:rsidRDefault="00F3681D" w:rsidP="00F3681D">
            <w:pPr>
              <w:autoSpaceDE w:val="0"/>
              <w:autoSpaceDN w:val="0"/>
              <w:adjustRightInd w:val="0"/>
              <w:rPr>
                <w:rFonts w:asciiTheme="minorHAnsi" w:hAnsiTheme="minorHAnsi" w:cstheme="minorHAnsi"/>
                <w:b/>
                <w:bCs/>
              </w:rPr>
            </w:pPr>
            <w:r w:rsidRPr="00805A88">
              <w:rPr>
                <w:rFonts w:asciiTheme="minorHAnsi" w:hAnsiTheme="minorHAnsi" w:cstheme="minorHAnsi"/>
                <w:color w:val="000000"/>
              </w:rPr>
              <w:t xml:space="preserve"> </w:t>
            </w:r>
            <w:r w:rsidRPr="00805A88">
              <w:rPr>
                <w:rFonts w:asciiTheme="minorHAnsi" w:hAnsiTheme="minorHAnsi" w:cstheme="minorHAnsi"/>
                <w:b/>
                <w:bCs/>
                <w:color w:val="000000"/>
              </w:rPr>
              <w:t xml:space="preserve">98-Pet-A3 Fundamental Reservoir Engineering: </w:t>
            </w:r>
            <w:r w:rsidRPr="00805A88">
              <w:rPr>
                <w:rFonts w:asciiTheme="minorHAnsi" w:hAnsiTheme="minorHAnsi" w:cstheme="minorHAnsi"/>
                <w:color w:val="000000"/>
              </w:rPr>
              <w:t xml:space="preserve">(Physical Properties and Flow of Fluid through Porous Media) Porosity, fluid saturations, permeability, interfacial tension, wettability, capillary pressure, effective and relative permeability, steady and unsteady state fluid flow. </w:t>
            </w:r>
            <w:r w:rsidRPr="00805A88">
              <w:rPr>
                <w:rFonts w:asciiTheme="minorHAnsi" w:hAnsiTheme="minorHAnsi" w:cstheme="minorHAnsi"/>
                <w:color w:val="000000"/>
              </w:rPr>
              <w:lastRenderedPageBreak/>
              <w:t>An introduction to oil and gas material balance equations, drive indices. An introduction to performance prediction techniques.</w:t>
            </w:r>
          </w:p>
        </w:tc>
        <w:tc>
          <w:tcPr>
            <w:tcW w:w="1211" w:type="pct"/>
          </w:tcPr>
          <w:p w14:paraId="0B49AB05" w14:textId="77777777" w:rsidR="00F3681D" w:rsidRPr="00805A88" w:rsidRDefault="00F3681D" w:rsidP="00F3681D">
            <w:pPr>
              <w:rPr>
                <w:rFonts w:asciiTheme="minorHAnsi" w:hAnsiTheme="minorHAnsi" w:cstheme="minorHAnsi"/>
                <w:b/>
                <w:bCs/>
                <w:u w:val="single"/>
              </w:rPr>
            </w:pPr>
          </w:p>
        </w:tc>
        <w:tc>
          <w:tcPr>
            <w:tcW w:w="943" w:type="pct"/>
          </w:tcPr>
          <w:p w14:paraId="2432A075" w14:textId="77777777" w:rsidR="00F3681D" w:rsidRPr="00805A88" w:rsidRDefault="00F3681D" w:rsidP="00F3681D">
            <w:pPr>
              <w:rPr>
                <w:rFonts w:asciiTheme="minorHAnsi" w:hAnsiTheme="minorHAnsi" w:cstheme="minorHAnsi"/>
                <w:b/>
                <w:bCs/>
                <w:u w:val="single"/>
              </w:rPr>
            </w:pPr>
          </w:p>
        </w:tc>
        <w:tc>
          <w:tcPr>
            <w:tcW w:w="850" w:type="pct"/>
            <w:shd w:val="clear" w:color="auto" w:fill="D0CECE" w:themeFill="background2" w:themeFillShade="E6"/>
          </w:tcPr>
          <w:p w14:paraId="4542607A" w14:textId="77777777" w:rsidR="00F3681D" w:rsidRPr="00805A88" w:rsidRDefault="00F3681D" w:rsidP="00F3681D">
            <w:pPr>
              <w:rPr>
                <w:rFonts w:asciiTheme="minorHAnsi" w:hAnsiTheme="minorHAnsi" w:cstheme="minorHAnsi"/>
                <w:bCs/>
              </w:rPr>
            </w:pPr>
          </w:p>
        </w:tc>
        <w:tc>
          <w:tcPr>
            <w:tcW w:w="660" w:type="pct"/>
            <w:shd w:val="clear" w:color="auto" w:fill="D0CECE" w:themeFill="background2" w:themeFillShade="E6"/>
          </w:tcPr>
          <w:p w14:paraId="1E7BF619" w14:textId="77777777" w:rsidR="00F3681D" w:rsidRPr="00805A88" w:rsidRDefault="00F3681D" w:rsidP="00F3681D">
            <w:pPr>
              <w:rPr>
                <w:rFonts w:asciiTheme="minorHAnsi" w:hAnsiTheme="minorHAnsi" w:cstheme="minorHAnsi"/>
                <w:bCs/>
              </w:rPr>
            </w:pPr>
          </w:p>
        </w:tc>
      </w:tr>
      <w:tr w:rsidR="00F3681D" w:rsidRPr="00805A88" w14:paraId="6BFAF4CD" w14:textId="77777777" w:rsidTr="00CF5EA8">
        <w:tc>
          <w:tcPr>
            <w:tcW w:w="1336" w:type="pct"/>
            <w:gridSpan w:val="2"/>
            <w:shd w:val="clear" w:color="auto" w:fill="D0CECE" w:themeFill="background2" w:themeFillShade="E6"/>
          </w:tcPr>
          <w:p w14:paraId="6218EBAB" w14:textId="77777777" w:rsidR="00F3681D" w:rsidRPr="00805A88" w:rsidRDefault="00F3681D" w:rsidP="00F3681D">
            <w:pPr>
              <w:autoSpaceDE w:val="0"/>
              <w:autoSpaceDN w:val="0"/>
              <w:adjustRightInd w:val="0"/>
              <w:rPr>
                <w:rFonts w:asciiTheme="minorHAnsi" w:hAnsiTheme="minorHAnsi" w:cstheme="minorHAnsi"/>
              </w:rPr>
            </w:pPr>
            <w:r w:rsidRPr="00805A88">
              <w:rPr>
                <w:rFonts w:asciiTheme="minorHAnsi" w:hAnsiTheme="minorHAnsi" w:cstheme="minorHAnsi"/>
                <w:b/>
                <w:bCs/>
                <w:color w:val="000000"/>
              </w:rPr>
              <w:t xml:space="preserve">98-Pet-A4 Oil and Gas Well Drilling and Completion: </w:t>
            </w:r>
            <w:r w:rsidRPr="00805A88">
              <w:rPr>
                <w:rFonts w:asciiTheme="minorHAnsi" w:hAnsiTheme="minorHAnsi" w:cstheme="minorHAnsi"/>
                <w:color w:val="000000"/>
              </w:rPr>
              <w:t xml:space="preserve">Rotary drilling, drilling fluids, drilling hydraulics, penetration rates, drilling techniques, </w:t>
            </w:r>
            <w:proofErr w:type="gramStart"/>
            <w:r w:rsidRPr="00805A88">
              <w:rPr>
                <w:rFonts w:asciiTheme="minorHAnsi" w:hAnsiTheme="minorHAnsi" w:cstheme="minorHAnsi"/>
                <w:color w:val="000000"/>
              </w:rPr>
              <w:t>core</w:t>
            </w:r>
            <w:proofErr w:type="gramEnd"/>
            <w:r w:rsidRPr="00805A88">
              <w:rPr>
                <w:rFonts w:asciiTheme="minorHAnsi" w:hAnsiTheme="minorHAnsi" w:cstheme="minorHAnsi"/>
                <w:color w:val="000000"/>
              </w:rPr>
              <w:t xml:space="preserve"> and core analyses, </w:t>
            </w:r>
            <w:proofErr w:type="spellStart"/>
            <w:r w:rsidRPr="00805A88">
              <w:rPr>
                <w:rFonts w:asciiTheme="minorHAnsi" w:hAnsiTheme="minorHAnsi" w:cstheme="minorHAnsi"/>
                <w:color w:val="000000"/>
              </w:rPr>
              <w:t>drillstem</w:t>
            </w:r>
            <w:proofErr w:type="spellEnd"/>
            <w:r w:rsidRPr="00805A88">
              <w:rPr>
                <w:rFonts w:asciiTheme="minorHAnsi" w:hAnsiTheme="minorHAnsi" w:cstheme="minorHAnsi"/>
                <w:color w:val="000000"/>
              </w:rPr>
              <w:t xml:space="preserve"> testing, casing and cementing procedures, well completion and stimulation.</w:t>
            </w:r>
          </w:p>
        </w:tc>
        <w:tc>
          <w:tcPr>
            <w:tcW w:w="1211" w:type="pct"/>
          </w:tcPr>
          <w:p w14:paraId="7115DDC1" w14:textId="77777777" w:rsidR="00F3681D" w:rsidRPr="00805A88" w:rsidRDefault="00F3681D" w:rsidP="00F3681D">
            <w:pPr>
              <w:rPr>
                <w:rFonts w:asciiTheme="minorHAnsi" w:hAnsiTheme="minorHAnsi" w:cstheme="minorHAnsi"/>
              </w:rPr>
            </w:pPr>
          </w:p>
        </w:tc>
        <w:tc>
          <w:tcPr>
            <w:tcW w:w="943" w:type="pct"/>
          </w:tcPr>
          <w:p w14:paraId="6EE91EC2" w14:textId="77777777" w:rsidR="00F3681D" w:rsidRPr="00805A88" w:rsidRDefault="00F3681D" w:rsidP="00F3681D">
            <w:pPr>
              <w:rPr>
                <w:rFonts w:asciiTheme="minorHAnsi" w:hAnsiTheme="minorHAnsi" w:cstheme="minorHAnsi"/>
                <w:u w:val="single"/>
              </w:rPr>
            </w:pPr>
          </w:p>
        </w:tc>
        <w:tc>
          <w:tcPr>
            <w:tcW w:w="850" w:type="pct"/>
            <w:shd w:val="clear" w:color="auto" w:fill="D0CECE" w:themeFill="background2" w:themeFillShade="E6"/>
          </w:tcPr>
          <w:p w14:paraId="004DFD2E" w14:textId="77777777" w:rsidR="00F3681D" w:rsidRPr="00805A88" w:rsidRDefault="00F3681D" w:rsidP="00F3681D">
            <w:pPr>
              <w:rPr>
                <w:rFonts w:asciiTheme="minorHAnsi" w:hAnsiTheme="minorHAnsi" w:cstheme="minorHAnsi"/>
              </w:rPr>
            </w:pPr>
          </w:p>
        </w:tc>
        <w:tc>
          <w:tcPr>
            <w:tcW w:w="660" w:type="pct"/>
            <w:shd w:val="clear" w:color="auto" w:fill="D0CECE" w:themeFill="background2" w:themeFillShade="E6"/>
          </w:tcPr>
          <w:p w14:paraId="4AF67533" w14:textId="77777777" w:rsidR="00F3681D" w:rsidRPr="00805A88" w:rsidRDefault="00F3681D" w:rsidP="00F3681D">
            <w:pPr>
              <w:rPr>
                <w:rFonts w:asciiTheme="minorHAnsi" w:hAnsiTheme="minorHAnsi" w:cstheme="minorHAnsi"/>
              </w:rPr>
            </w:pPr>
          </w:p>
        </w:tc>
      </w:tr>
      <w:tr w:rsidR="00F3681D" w:rsidRPr="00805A88" w14:paraId="438D8834" w14:textId="77777777" w:rsidTr="00CF5EA8">
        <w:tc>
          <w:tcPr>
            <w:tcW w:w="1336" w:type="pct"/>
            <w:gridSpan w:val="2"/>
            <w:shd w:val="clear" w:color="auto" w:fill="D0CECE" w:themeFill="background2" w:themeFillShade="E6"/>
          </w:tcPr>
          <w:p w14:paraId="158E4B72" w14:textId="77777777" w:rsidR="00F3681D" w:rsidRPr="00805A88" w:rsidRDefault="00F3681D" w:rsidP="00F3681D">
            <w:pPr>
              <w:autoSpaceDE w:val="0"/>
              <w:autoSpaceDN w:val="0"/>
              <w:adjustRightInd w:val="0"/>
              <w:rPr>
                <w:rFonts w:asciiTheme="minorHAnsi" w:hAnsiTheme="minorHAnsi" w:cstheme="minorHAnsi"/>
                <w:color w:val="000000"/>
              </w:rPr>
            </w:pPr>
            <w:r w:rsidRPr="00805A88">
              <w:rPr>
                <w:rFonts w:asciiTheme="minorHAnsi" w:hAnsiTheme="minorHAnsi" w:cstheme="minorHAnsi"/>
                <w:b/>
                <w:bCs/>
                <w:color w:val="000000"/>
              </w:rPr>
              <w:t xml:space="preserve">98-Pet-A5 Petroleum Production Operations: </w:t>
            </w:r>
            <w:r w:rsidRPr="00805A88">
              <w:rPr>
                <w:rFonts w:asciiTheme="minorHAnsi" w:hAnsiTheme="minorHAnsi" w:cstheme="minorHAnsi"/>
                <w:color w:val="000000"/>
              </w:rPr>
              <w:t>Overall view of important steps involved in Petroleum Production Engineering. Inflow performance relationships. Two-phase vertical flow. Decline curve analysis. Other steps include importance of reservoir description, role of effective communication between the reservoir and the well bore, oil and gas separation, well bore damage, fluid movements and vigor of excluding undesirable fluids, workover and stimulation methods, oil well cementing and through tubing logging. Surface facility: storage, separators, emulsions, flow measurement gas hydrates.</w:t>
            </w:r>
          </w:p>
        </w:tc>
        <w:tc>
          <w:tcPr>
            <w:tcW w:w="1211" w:type="pct"/>
          </w:tcPr>
          <w:p w14:paraId="0EF10858" w14:textId="77777777" w:rsidR="00F3681D" w:rsidRPr="00805A88" w:rsidRDefault="00F3681D" w:rsidP="00F3681D">
            <w:pPr>
              <w:rPr>
                <w:rFonts w:asciiTheme="minorHAnsi" w:hAnsiTheme="minorHAnsi" w:cstheme="minorHAnsi"/>
              </w:rPr>
            </w:pPr>
          </w:p>
        </w:tc>
        <w:tc>
          <w:tcPr>
            <w:tcW w:w="943" w:type="pct"/>
          </w:tcPr>
          <w:p w14:paraId="4FD9C6B9" w14:textId="77777777" w:rsidR="00F3681D" w:rsidRPr="00805A88" w:rsidRDefault="00F3681D" w:rsidP="00F3681D">
            <w:pPr>
              <w:pStyle w:val="Heading1"/>
              <w:rPr>
                <w:rFonts w:asciiTheme="minorHAnsi" w:hAnsiTheme="minorHAnsi" w:cstheme="minorHAnsi"/>
              </w:rPr>
            </w:pPr>
          </w:p>
        </w:tc>
        <w:tc>
          <w:tcPr>
            <w:tcW w:w="850" w:type="pct"/>
            <w:shd w:val="clear" w:color="auto" w:fill="D0CECE" w:themeFill="background2" w:themeFillShade="E6"/>
          </w:tcPr>
          <w:p w14:paraId="70A98E3B" w14:textId="77777777" w:rsidR="00F3681D" w:rsidRPr="00805A88" w:rsidRDefault="00F3681D" w:rsidP="00F3681D">
            <w:pPr>
              <w:pStyle w:val="Heading1"/>
              <w:rPr>
                <w:rFonts w:asciiTheme="minorHAnsi" w:hAnsiTheme="minorHAnsi" w:cstheme="minorHAnsi"/>
                <w:b w:val="0"/>
              </w:rPr>
            </w:pPr>
          </w:p>
        </w:tc>
        <w:tc>
          <w:tcPr>
            <w:tcW w:w="660" w:type="pct"/>
            <w:shd w:val="clear" w:color="auto" w:fill="D0CECE" w:themeFill="background2" w:themeFillShade="E6"/>
          </w:tcPr>
          <w:p w14:paraId="33C26445" w14:textId="77777777" w:rsidR="00F3681D" w:rsidRPr="00805A88" w:rsidRDefault="00F3681D" w:rsidP="00F3681D">
            <w:pPr>
              <w:pStyle w:val="Heading1"/>
              <w:rPr>
                <w:rFonts w:asciiTheme="minorHAnsi" w:hAnsiTheme="minorHAnsi" w:cstheme="minorHAnsi"/>
                <w:b w:val="0"/>
              </w:rPr>
            </w:pPr>
          </w:p>
        </w:tc>
      </w:tr>
      <w:tr w:rsidR="00F3681D" w:rsidRPr="00805A88" w14:paraId="56E270DE" w14:textId="77777777" w:rsidTr="00CF5EA8">
        <w:tc>
          <w:tcPr>
            <w:tcW w:w="1336" w:type="pct"/>
            <w:gridSpan w:val="2"/>
            <w:shd w:val="clear" w:color="auto" w:fill="D0CECE" w:themeFill="background2" w:themeFillShade="E6"/>
          </w:tcPr>
          <w:p w14:paraId="27AF0444" w14:textId="77777777" w:rsidR="00F3681D" w:rsidRPr="00805A88" w:rsidRDefault="00F3681D" w:rsidP="00F3681D">
            <w:pPr>
              <w:autoSpaceDE w:val="0"/>
              <w:autoSpaceDN w:val="0"/>
              <w:adjustRightInd w:val="0"/>
              <w:rPr>
                <w:rFonts w:asciiTheme="minorHAnsi" w:hAnsiTheme="minorHAnsi" w:cstheme="minorHAnsi"/>
              </w:rPr>
            </w:pPr>
            <w:r w:rsidRPr="00805A88">
              <w:rPr>
                <w:rFonts w:asciiTheme="minorHAnsi" w:hAnsiTheme="minorHAnsi" w:cstheme="minorHAnsi"/>
                <w:b/>
                <w:bCs/>
                <w:color w:val="000000"/>
              </w:rPr>
              <w:t xml:space="preserve">98-Pet-A6 Reservoir Mechanics: </w:t>
            </w:r>
            <w:r w:rsidRPr="00805A88">
              <w:rPr>
                <w:rFonts w:asciiTheme="minorHAnsi" w:hAnsiTheme="minorHAnsi" w:cstheme="minorHAnsi"/>
                <w:color w:val="000000"/>
              </w:rPr>
              <w:t xml:space="preserve">Advanced reservoir engineering principles including estimation of reserves, material and volumetric balance, combined driving </w:t>
            </w:r>
            <w:r w:rsidRPr="00805A88">
              <w:rPr>
                <w:rFonts w:asciiTheme="minorHAnsi" w:hAnsiTheme="minorHAnsi" w:cstheme="minorHAnsi"/>
                <w:color w:val="000000"/>
              </w:rPr>
              <w:lastRenderedPageBreak/>
              <w:t>mechanisms including unsteady state water influx. Performance prediction techniques. Linear material balance and Statistical analysis of unknowns from production history.</w:t>
            </w:r>
          </w:p>
        </w:tc>
        <w:tc>
          <w:tcPr>
            <w:tcW w:w="1211" w:type="pct"/>
          </w:tcPr>
          <w:p w14:paraId="00436239" w14:textId="77777777" w:rsidR="00F3681D" w:rsidRPr="00805A88" w:rsidRDefault="00F3681D" w:rsidP="00F3681D">
            <w:pPr>
              <w:rPr>
                <w:rFonts w:asciiTheme="minorHAnsi" w:hAnsiTheme="minorHAnsi" w:cstheme="minorHAnsi"/>
              </w:rPr>
            </w:pPr>
          </w:p>
        </w:tc>
        <w:tc>
          <w:tcPr>
            <w:tcW w:w="943" w:type="pct"/>
          </w:tcPr>
          <w:p w14:paraId="341BDD0E" w14:textId="77777777" w:rsidR="00F3681D" w:rsidRPr="00805A88" w:rsidRDefault="00F3681D" w:rsidP="00F3681D">
            <w:pPr>
              <w:rPr>
                <w:rFonts w:asciiTheme="minorHAnsi" w:hAnsiTheme="minorHAnsi" w:cstheme="minorHAnsi"/>
                <w:b/>
                <w:bCs/>
              </w:rPr>
            </w:pPr>
          </w:p>
        </w:tc>
        <w:tc>
          <w:tcPr>
            <w:tcW w:w="850" w:type="pct"/>
            <w:shd w:val="clear" w:color="auto" w:fill="D0CECE" w:themeFill="background2" w:themeFillShade="E6"/>
          </w:tcPr>
          <w:p w14:paraId="2BFC2C58" w14:textId="77777777" w:rsidR="00F3681D" w:rsidRPr="00805A88" w:rsidRDefault="00F3681D" w:rsidP="00F3681D">
            <w:pPr>
              <w:rPr>
                <w:rFonts w:asciiTheme="minorHAnsi" w:hAnsiTheme="minorHAnsi" w:cstheme="minorHAnsi"/>
                <w:bCs/>
              </w:rPr>
            </w:pPr>
          </w:p>
        </w:tc>
        <w:tc>
          <w:tcPr>
            <w:tcW w:w="660" w:type="pct"/>
            <w:shd w:val="clear" w:color="auto" w:fill="D0CECE" w:themeFill="background2" w:themeFillShade="E6"/>
          </w:tcPr>
          <w:p w14:paraId="043DEE0F" w14:textId="77777777" w:rsidR="00F3681D" w:rsidRPr="00805A88" w:rsidRDefault="00F3681D" w:rsidP="00F3681D">
            <w:pPr>
              <w:rPr>
                <w:rFonts w:asciiTheme="minorHAnsi" w:hAnsiTheme="minorHAnsi" w:cstheme="minorHAnsi"/>
                <w:bCs/>
              </w:rPr>
            </w:pPr>
          </w:p>
        </w:tc>
      </w:tr>
      <w:tr w:rsidR="00F0746A" w:rsidRPr="00805A88" w14:paraId="72E867C2" w14:textId="77777777" w:rsidTr="00CF5EA8">
        <w:tc>
          <w:tcPr>
            <w:tcW w:w="1336" w:type="pct"/>
            <w:gridSpan w:val="2"/>
            <w:shd w:val="clear" w:color="auto" w:fill="D0CECE" w:themeFill="background2" w:themeFillShade="E6"/>
          </w:tcPr>
          <w:p w14:paraId="4810D010" w14:textId="77777777" w:rsidR="00F0746A" w:rsidRPr="00805A88" w:rsidRDefault="00F0746A" w:rsidP="00F0746A">
            <w:pPr>
              <w:autoSpaceDE w:val="0"/>
              <w:autoSpaceDN w:val="0"/>
              <w:adjustRightInd w:val="0"/>
              <w:rPr>
                <w:rFonts w:asciiTheme="minorHAnsi" w:hAnsiTheme="minorHAnsi" w:cstheme="minorHAnsi"/>
                <w:color w:val="000000"/>
              </w:rPr>
            </w:pPr>
            <w:r w:rsidRPr="00805A88">
              <w:rPr>
                <w:rFonts w:asciiTheme="minorHAnsi" w:hAnsiTheme="minorHAnsi" w:cstheme="minorHAnsi"/>
                <w:b/>
                <w:bCs/>
                <w:color w:val="000000"/>
              </w:rPr>
              <w:t xml:space="preserve">98-Pet-A7 Secondary and Enhanced Recovery: </w:t>
            </w:r>
            <w:r w:rsidRPr="00805A88">
              <w:rPr>
                <w:rFonts w:asciiTheme="minorHAnsi" w:hAnsiTheme="minorHAnsi" w:cstheme="minorHAnsi"/>
                <w:color w:val="000000"/>
              </w:rPr>
              <w:t>The fluid displacement process. Buckley/Leverett theory. Engineering fundamentals in the principles of secondary recovery; water flooding, miscible displacement methods and thermal recovery techniques.</w:t>
            </w:r>
          </w:p>
        </w:tc>
        <w:tc>
          <w:tcPr>
            <w:tcW w:w="1211" w:type="pct"/>
          </w:tcPr>
          <w:p w14:paraId="480AC05E" w14:textId="77777777" w:rsidR="00F0746A" w:rsidRPr="00805A88" w:rsidRDefault="00F0746A" w:rsidP="00F0746A">
            <w:pPr>
              <w:rPr>
                <w:rFonts w:asciiTheme="minorHAnsi" w:hAnsiTheme="minorHAnsi" w:cstheme="minorHAnsi"/>
              </w:rPr>
            </w:pPr>
          </w:p>
        </w:tc>
        <w:tc>
          <w:tcPr>
            <w:tcW w:w="943" w:type="pct"/>
          </w:tcPr>
          <w:p w14:paraId="5F82A5B8" w14:textId="77777777" w:rsidR="00F0746A" w:rsidRPr="00805A88" w:rsidRDefault="00F0746A" w:rsidP="00F0746A">
            <w:pPr>
              <w:rPr>
                <w:rFonts w:asciiTheme="minorHAnsi" w:hAnsiTheme="minorHAnsi" w:cstheme="minorHAnsi"/>
                <w:b/>
                <w:bCs/>
              </w:rPr>
            </w:pPr>
          </w:p>
        </w:tc>
        <w:tc>
          <w:tcPr>
            <w:tcW w:w="850" w:type="pct"/>
            <w:shd w:val="clear" w:color="auto" w:fill="D0CECE" w:themeFill="background2" w:themeFillShade="E6"/>
          </w:tcPr>
          <w:p w14:paraId="321C804D" w14:textId="77777777" w:rsidR="00F0746A" w:rsidRPr="00805A88" w:rsidRDefault="00F0746A" w:rsidP="00F0746A">
            <w:pPr>
              <w:rPr>
                <w:rFonts w:asciiTheme="minorHAnsi" w:hAnsiTheme="minorHAnsi" w:cstheme="minorHAnsi"/>
                <w:bCs/>
              </w:rPr>
            </w:pPr>
          </w:p>
        </w:tc>
        <w:tc>
          <w:tcPr>
            <w:tcW w:w="660" w:type="pct"/>
            <w:shd w:val="clear" w:color="auto" w:fill="D0CECE" w:themeFill="background2" w:themeFillShade="E6"/>
          </w:tcPr>
          <w:p w14:paraId="0A72D880" w14:textId="77777777" w:rsidR="00F0746A" w:rsidRPr="00805A88" w:rsidRDefault="00F0746A" w:rsidP="00F0746A">
            <w:pPr>
              <w:rPr>
                <w:rFonts w:asciiTheme="minorHAnsi" w:hAnsiTheme="minorHAnsi" w:cstheme="minorHAnsi"/>
                <w:bCs/>
              </w:rPr>
            </w:pPr>
          </w:p>
        </w:tc>
      </w:tr>
      <w:tr w:rsidR="00F0746A" w:rsidRPr="00805A88" w14:paraId="1E570512" w14:textId="77777777" w:rsidTr="00CF5EA8">
        <w:tc>
          <w:tcPr>
            <w:tcW w:w="1334" w:type="pct"/>
            <w:shd w:val="clear" w:color="auto" w:fill="D0CECE" w:themeFill="background2" w:themeFillShade="E6"/>
          </w:tcPr>
          <w:p w14:paraId="58E185B2" w14:textId="77777777" w:rsidR="00F0746A" w:rsidRPr="00805A88" w:rsidRDefault="00F0746A" w:rsidP="00F0746A">
            <w:pPr>
              <w:jc w:val="center"/>
              <w:rPr>
                <w:rFonts w:asciiTheme="minorHAnsi" w:hAnsiTheme="minorHAnsi" w:cstheme="minorHAnsi"/>
                <w:b/>
                <w:bCs/>
              </w:rPr>
            </w:pPr>
            <w:r w:rsidRPr="00805A88">
              <w:rPr>
                <w:rFonts w:asciiTheme="minorHAnsi" w:hAnsiTheme="minorHAnsi" w:cstheme="minorHAnsi"/>
                <w:b/>
                <w:bCs/>
              </w:rPr>
              <w:t xml:space="preserve">C1 </w:t>
            </w:r>
          </w:p>
          <w:p w14:paraId="5ED2E031" w14:textId="77777777" w:rsidR="00F0746A" w:rsidRPr="00805A88" w:rsidRDefault="00F0746A" w:rsidP="00F0746A">
            <w:pPr>
              <w:jc w:val="center"/>
              <w:rPr>
                <w:rFonts w:asciiTheme="minorHAnsi" w:hAnsiTheme="minorHAnsi" w:cstheme="minorHAnsi"/>
                <w:b/>
                <w:bCs/>
              </w:rPr>
            </w:pPr>
            <w:r w:rsidRPr="00805A88">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AEFB288" w14:textId="77777777" w:rsidR="00F0746A" w:rsidRPr="00805A88" w:rsidRDefault="00F0746A" w:rsidP="00F0746A">
            <w:pPr>
              <w:jc w:val="center"/>
              <w:rPr>
                <w:rFonts w:asciiTheme="minorHAnsi" w:hAnsiTheme="minorHAnsi" w:cstheme="minorHAnsi"/>
                <w:b/>
                <w:bCs/>
              </w:rPr>
            </w:pPr>
            <w:r w:rsidRPr="00805A88">
              <w:rPr>
                <w:rFonts w:asciiTheme="minorHAnsi" w:hAnsiTheme="minorHAnsi" w:cstheme="minorHAnsi"/>
                <w:b/>
                <w:bCs/>
              </w:rPr>
              <w:t xml:space="preserve">C2 </w:t>
            </w:r>
          </w:p>
          <w:p w14:paraId="38A0F97A" w14:textId="77777777" w:rsidR="00F0746A" w:rsidRPr="00805A88" w:rsidRDefault="00F0746A" w:rsidP="00F0746A">
            <w:pPr>
              <w:jc w:val="center"/>
              <w:rPr>
                <w:rFonts w:asciiTheme="minorHAnsi" w:hAnsiTheme="minorHAnsi" w:cstheme="minorHAnsi"/>
                <w:b/>
                <w:bCs/>
              </w:rPr>
            </w:pPr>
            <w:r w:rsidRPr="00805A88">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8F90A5" w14:textId="77777777" w:rsidR="00F0746A" w:rsidRPr="00805A88" w:rsidRDefault="00F0746A" w:rsidP="00F0746A">
            <w:pPr>
              <w:jc w:val="center"/>
              <w:rPr>
                <w:rFonts w:asciiTheme="minorHAnsi" w:hAnsiTheme="minorHAnsi" w:cstheme="minorHAnsi"/>
                <w:b/>
                <w:bCs/>
              </w:rPr>
            </w:pPr>
            <w:r w:rsidRPr="00805A88">
              <w:rPr>
                <w:rFonts w:asciiTheme="minorHAnsi" w:hAnsiTheme="minorHAnsi" w:cstheme="minorHAnsi"/>
                <w:b/>
                <w:bCs/>
              </w:rPr>
              <w:t xml:space="preserve">C3 </w:t>
            </w:r>
          </w:p>
          <w:p w14:paraId="28ACBCD2" w14:textId="77777777" w:rsidR="00F0746A" w:rsidRPr="00805A88" w:rsidRDefault="00F0746A" w:rsidP="00F0746A">
            <w:pPr>
              <w:jc w:val="center"/>
              <w:rPr>
                <w:rFonts w:asciiTheme="minorHAnsi" w:hAnsiTheme="minorHAnsi" w:cstheme="minorHAnsi"/>
                <w:b/>
                <w:bCs/>
              </w:rPr>
            </w:pPr>
            <w:r w:rsidRPr="00805A88">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D48495" w14:textId="77777777" w:rsidR="00F0746A" w:rsidRPr="00805A88" w:rsidRDefault="00F0746A" w:rsidP="00F0746A">
            <w:pPr>
              <w:jc w:val="center"/>
              <w:rPr>
                <w:rFonts w:asciiTheme="minorHAnsi" w:hAnsiTheme="minorHAnsi" w:cstheme="minorHAnsi"/>
                <w:b/>
                <w:bCs/>
              </w:rPr>
            </w:pPr>
            <w:r w:rsidRPr="00805A88">
              <w:rPr>
                <w:rFonts w:asciiTheme="minorHAnsi" w:hAnsiTheme="minorHAnsi" w:cstheme="minorHAnsi"/>
                <w:b/>
                <w:bCs/>
              </w:rPr>
              <w:t xml:space="preserve">C4 </w:t>
            </w:r>
          </w:p>
          <w:p w14:paraId="44EEF5C3" w14:textId="77777777" w:rsidR="00F0746A" w:rsidRPr="00805A88" w:rsidRDefault="00F0746A" w:rsidP="00F0746A">
            <w:pPr>
              <w:jc w:val="center"/>
              <w:rPr>
                <w:rFonts w:asciiTheme="minorHAnsi" w:hAnsiTheme="minorHAnsi" w:cstheme="minorHAnsi"/>
                <w:b/>
                <w:bCs/>
              </w:rPr>
            </w:pPr>
            <w:r w:rsidRPr="00805A88">
              <w:rPr>
                <w:rFonts w:asciiTheme="minorHAnsi" w:hAnsiTheme="minorHAnsi" w:cstheme="minorHAnsi"/>
                <w:b/>
                <w:bCs/>
              </w:rPr>
              <w:t>for ARC only</w:t>
            </w:r>
          </w:p>
        </w:tc>
      </w:tr>
      <w:tr w:rsidR="00F0746A" w:rsidRPr="00805A88" w14:paraId="446A542C" w14:textId="77777777" w:rsidTr="00CF5EA8">
        <w:tc>
          <w:tcPr>
            <w:tcW w:w="1334" w:type="pct"/>
            <w:shd w:val="clear" w:color="auto" w:fill="D0CECE" w:themeFill="background2" w:themeFillShade="E6"/>
          </w:tcPr>
          <w:p w14:paraId="0B6A451B" w14:textId="77777777" w:rsidR="00F0746A" w:rsidRPr="00805A88" w:rsidRDefault="00F0746A" w:rsidP="00F0746A">
            <w:pPr>
              <w:rPr>
                <w:rFonts w:asciiTheme="minorHAnsi" w:hAnsiTheme="minorHAnsi" w:cstheme="minorHAnsi"/>
                <w:b/>
                <w:bCs/>
              </w:rPr>
            </w:pPr>
            <w:r w:rsidRPr="00805A88">
              <w:rPr>
                <w:rFonts w:asciiTheme="minorHAnsi" w:hAnsiTheme="minorHAnsi" w:cstheme="minorHAnsi"/>
                <w:b/>
                <w:bCs/>
              </w:rPr>
              <w:t xml:space="preserve">ELECTIVE SUBJECTS </w:t>
            </w:r>
          </w:p>
          <w:p w14:paraId="06E9CDD1" w14:textId="77777777" w:rsidR="00F0746A" w:rsidRPr="00805A88" w:rsidRDefault="00F0746A" w:rsidP="00F0746A">
            <w:pPr>
              <w:rPr>
                <w:rFonts w:asciiTheme="minorHAnsi" w:hAnsiTheme="minorHAnsi" w:cstheme="minorHAnsi"/>
                <w:b/>
                <w:bCs/>
              </w:rPr>
            </w:pPr>
            <w:r w:rsidRPr="00805A88">
              <w:rPr>
                <w:rFonts w:asciiTheme="minorHAnsi" w:hAnsiTheme="minorHAnsi" w:cstheme="minorHAnsi"/>
                <w:b/>
                <w:bCs/>
              </w:rPr>
              <w:t>(</w:t>
            </w:r>
            <w:proofErr w:type="gramStart"/>
            <w:r w:rsidRPr="00805A88">
              <w:rPr>
                <w:rFonts w:asciiTheme="minorHAnsi" w:hAnsiTheme="minorHAnsi" w:cstheme="minorHAnsi"/>
                <w:b/>
                <w:bCs/>
              </w:rPr>
              <w:t>minimum</w:t>
            </w:r>
            <w:proofErr w:type="gramEnd"/>
            <w:r w:rsidRPr="00805A88">
              <w:rPr>
                <w:rFonts w:asciiTheme="minorHAnsi" w:hAnsiTheme="minorHAnsi" w:cstheme="minorHAnsi"/>
                <w:b/>
                <w:bCs/>
              </w:rPr>
              <w:t xml:space="preserve"> of two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2897675" w14:textId="77777777" w:rsidR="00F0746A" w:rsidRPr="00805A88" w:rsidRDefault="00F0746A" w:rsidP="00F0746A">
            <w:pPr>
              <w:rPr>
                <w:rFonts w:asciiTheme="minorHAnsi" w:hAnsiTheme="minorHAnsi" w:cstheme="minorHAnsi"/>
                <w:b/>
                <w:bCs/>
              </w:rPr>
            </w:pPr>
            <w:r w:rsidRPr="00805A88">
              <w:rPr>
                <w:rFonts w:asciiTheme="minorHAnsi" w:hAnsiTheme="minorHAnsi" w:cstheme="minorHAnsi"/>
                <w:b/>
                <w:bCs/>
              </w:rPr>
              <w:t xml:space="preserve">WES assessment: year, course name, </w:t>
            </w:r>
            <w:proofErr w:type="gramStart"/>
            <w:r w:rsidRPr="00805A88">
              <w:rPr>
                <w:rFonts w:asciiTheme="minorHAnsi" w:hAnsiTheme="minorHAnsi" w:cstheme="minorHAnsi"/>
                <w:b/>
                <w:bCs/>
              </w:rPr>
              <w:t>credits</w:t>
            </w:r>
            <w:proofErr w:type="gramEnd"/>
            <w:r w:rsidRPr="00805A88">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7E9254CB" w14:textId="77777777" w:rsidR="00F0746A" w:rsidRPr="00805A88" w:rsidRDefault="00F0746A" w:rsidP="00F0746A">
            <w:pPr>
              <w:rPr>
                <w:rFonts w:asciiTheme="minorHAnsi" w:hAnsiTheme="minorHAnsi" w:cstheme="minorHAnsi"/>
                <w:b/>
                <w:bCs/>
              </w:rPr>
            </w:pPr>
            <w:r w:rsidRPr="00805A88">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CBFE56" w14:textId="77777777" w:rsidR="00F0746A" w:rsidRPr="00805A88" w:rsidRDefault="00F0746A" w:rsidP="00F0746A">
            <w:pPr>
              <w:rPr>
                <w:rFonts w:asciiTheme="minorHAnsi" w:hAnsiTheme="minorHAnsi" w:cstheme="minorHAnsi"/>
                <w:b/>
                <w:bCs/>
              </w:rPr>
            </w:pPr>
            <w:r w:rsidRPr="00805A88">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8F633" w14:textId="77777777" w:rsidR="00F0746A" w:rsidRPr="00805A88" w:rsidRDefault="00F0746A" w:rsidP="00F0746A">
            <w:pPr>
              <w:rPr>
                <w:rFonts w:asciiTheme="minorHAnsi" w:hAnsiTheme="minorHAnsi" w:cstheme="minorHAnsi"/>
                <w:b/>
                <w:bCs/>
              </w:rPr>
            </w:pPr>
            <w:r w:rsidRPr="00805A88">
              <w:rPr>
                <w:rFonts w:asciiTheme="minorHAnsi" w:hAnsiTheme="minorHAnsi" w:cstheme="minorHAnsi"/>
                <w:b/>
                <w:bCs/>
              </w:rPr>
              <w:t>Final Review</w:t>
            </w:r>
          </w:p>
          <w:p w14:paraId="3E39A48C" w14:textId="77777777" w:rsidR="00F0746A" w:rsidRPr="00805A88" w:rsidRDefault="00F0746A" w:rsidP="00F0746A">
            <w:pPr>
              <w:rPr>
                <w:rFonts w:asciiTheme="minorHAnsi" w:hAnsiTheme="minorHAnsi" w:cstheme="minorHAnsi"/>
                <w:b/>
                <w:bCs/>
              </w:rPr>
            </w:pPr>
          </w:p>
        </w:tc>
      </w:tr>
      <w:tr w:rsidR="00F0746A" w:rsidRPr="00805A88" w14:paraId="6EB443AE" w14:textId="77777777" w:rsidTr="00CF5EA8">
        <w:tc>
          <w:tcPr>
            <w:tcW w:w="1336" w:type="pct"/>
            <w:gridSpan w:val="2"/>
            <w:shd w:val="clear" w:color="auto" w:fill="D0CECE" w:themeFill="background2" w:themeFillShade="E6"/>
          </w:tcPr>
          <w:p w14:paraId="3E2BE723" w14:textId="77777777" w:rsidR="00F0746A" w:rsidRPr="00805A88" w:rsidRDefault="00F0746A" w:rsidP="00F0746A">
            <w:pPr>
              <w:autoSpaceDE w:val="0"/>
              <w:autoSpaceDN w:val="0"/>
              <w:adjustRightInd w:val="0"/>
              <w:rPr>
                <w:rFonts w:asciiTheme="minorHAnsi" w:hAnsiTheme="minorHAnsi" w:cstheme="minorHAnsi"/>
              </w:rPr>
            </w:pPr>
            <w:r w:rsidRPr="00805A88">
              <w:rPr>
                <w:rFonts w:asciiTheme="minorHAnsi" w:hAnsiTheme="minorHAnsi" w:cstheme="minorHAnsi"/>
                <w:b/>
                <w:bCs/>
                <w:color w:val="000000"/>
              </w:rPr>
              <w:t xml:space="preserve">98-Pet-B1 Well Logging and Formation Evaluation: </w:t>
            </w:r>
            <w:r w:rsidRPr="00805A88">
              <w:rPr>
                <w:rFonts w:asciiTheme="minorHAnsi" w:hAnsiTheme="minorHAnsi" w:cstheme="minorHAnsi"/>
                <w:color w:val="000000"/>
              </w:rPr>
              <w:t xml:space="preserve">Theory and engineering and applications of measurements of physical properties of the formation near the well bore, types of well logging devices, </w:t>
            </w:r>
            <w:proofErr w:type="gramStart"/>
            <w:r w:rsidRPr="00805A88">
              <w:rPr>
                <w:rFonts w:asciiTheme="minorHAnsi" w:hAnsiTheme="minorHAnsi" w:cstheme="minorHAnsi"/>
                <w:color w:val="000000"/>
              </w:rPr>
              <w:t>interpretation</w:t>
            </w:r>
            <w:proofErr w:type="gramEnd"/>
            <w:r w:rsidRPr="00805A88">
              <w:rPr>
                <w:rFonts w:asciiTheme="minorHAnsi" w:hAnsiTheme="minorHAnsi" w:cstheme="minorHAnsi"/>
                <w:color w:val="000000"/>
              </w:rPr>
              <w:t xml:space="preserve"> and use of information in petroleum, and natural gas engineering.</w:t>
            </w:r>
          </w:p>
        </w:tc>
        <w:tc>
          <w:tcPr>
            <w:tcW w:w="1211" w:type="pct"/>
          </w:tcPr>
          <w:p w14:paraId="354F0AAC" w14:textId="77777777" w:rsidR="00F0746A" w:rsidRPr="00805A88" w:rsidRDefault="00F0746A" w:rsidP="00F0746A">
            <w:pPr>
              <w:rPr>
                <w:rFonts w:asciiTheme="minorHAnsi" w:hAnsiTheme="minorHAnsi" w:cstheme="minorHAnsi"/>
              </w:rPr>
            </w:pPr>
          </w:p>
        </w:tc>
        <w:tc>
          <w:tcPr>
            <w:tcW w:w="943" w:type="pct"/>
          </w:tcPr>
          <w:p w14:paraId="345943F9" w14:textId="77777777" w:rsidR="00F0746A" w:rsidRPr="00805A88" w:rsidRDefault="00F0746A" w:rsidP="00F0746A">
            <w:pPr>
              <w:rPr>
                <w:rFonts w:asciiTheme="minorHAnsi" w:hAnsiTheme="minorHAnsi" w:cstheme="minorHAnsi"/>
                <w:u w:val="single"/>
              </w:rPr>
            </w:pPr>
          </w:p>
        </w:tc>
        <w:tc>
          <w:tcPr>
            <w:tcW w:w="850" w:type="pct"/>
            <w:shd w:val="clear" w:color="auto" w:fill="D0CECE" w:themeFill="background2" w:themeFillShade="E6"/>
          </w:tcPr>
          <w:p w14:paraId="5F9178FA" w14:textId="77777777" w:rsidR="00F0746A" w:rsidRPr="00805A88" w:rsidRDefault="00F0746A" w:rsidP="00F0746A">
            <w:pPr>
              <w:rPr>
                <w:rFonts w:asciiTheme="minorHAnsi" w:hAnsiTheme="minorHAnsi" w:cstheme="minorHAnsi"/>
              </w:rPr>
            </w:pPr>
          </w:p>
        </w:tc>
        <w:tc>
          <w:tcPr>
            <w:tcW w:w="660" w:type="pct"/>
            <w:shd w:val="clear" w:color="auto" w:fill="D0CECE" w:themeFill="background2" w:themeFillShade="E6"/>
          </w:tcPr>
          <w:p w14:paraId="6ADB00A2" w14:textId="77777777" w:rsidR="00F0746A" w:rsidRPr="00805A88" w:rsidRDefault="00F0746A" w:rsidP="00F0746A">
            <w:pPr>
              <w:rPr>
                <w:rFonts w:asciiTheme="minorHAnsi" w:hAnsiTheme="minorHAnsi" w:cstheme="minorHAnsi"/>
              </w:rPr>
            </w:pPr>
          </w:p>
        </w:tc>
      </w:tr>
      <w:tr w:rsidR="00F0746A" w:rsidRPr="00805A88" w14:paraId="7C36EED7" w14:textId="77777777" w:rsidTr="00CF5EA8">
        <w:tc>
          <w:tcPr>
            <w:tcW w:w="1336" w:type="pct"/>
            <w:gridSpan w:val="2"/>
            <w:shd w:val="clear" w:color="auto" w:fill="D0CECE" w:themeFill="background2" w:themeFillShade="E6"/>
          </w:tcPr>
          <w:p w14:paraId="14955BBB" w14:textId="77777777" w:rsidR="00F0746A" w:rsidRPr="00805A88" w:rsidRDefault="00F0746A" w:rsidP="00F0746A">
            <w:pPr>
              <w:autoSpaceDE w:val="0"/>
              <w:autoSpaceDN w:val="0"/>
              <w:adjustRightInd w:val="0"/>
              <w:rPr>
                <w:rFonts w:asciiTheme="minorHAnsi" w:hAnsiTheme="minorHAnsi" w:cstheme="minorHAnsi"/>
              </w:rPr>
            </w:pPr>
            <w:r w:rsidRPr="00805A88">
              <w:rPr>
                <w:rFonts w:asciiTheme="minorHAnsi" w:hAnsiTheme="minorHAnsi" w:cstheme="minorHAnsi"/>
                <w:b/>
                <w:bCs/>
                <w:color w:val="000000"/>
              </w:rPr>
              <w:t xml:space="preserve">98-Pet-B2 Natural Gas Engineering: </w:t>
            </w:r>
            <w:r w:rsidRPr="00805A88">
              <w:rPr>
                <w:rFonts w:asciiTheme="minorHAnsi" w:hAnsiTheme="minorHAnsi" w:cstheme="minorHAnsi"/>
                <w:color w:val="000000"/>
              </w:rPr>
              <w:t xml:space="preserve">Estimation of reserves; flow measurements; flow through conduits; steady, transient, Darcy and non-Darcy flow through porous media; well testing, back </w:t>
            </w:r>
            <w:proofErr w:type="gramStart"/>
            <w:r w:rsidRPr="00805A88">
              <w:rPr>
                <w:rFonts w:asciiTheme="minorHAnsi" w:hAnsiTheme="minorHAnsi" w:cstheme="minorHAnsi"/>
                <w:color w:val="000000"/>
              </w:rPr>
              <w:t>pressure</w:t>
            </w:r>
            <w:proofErr w:type="gramEnd"/>
            <w:r w:rsidRPr="00805A88">
              <w:rPr>
                <w:rFonts w:asciiTheme="minorHAnsi" w:hAnsiTheme="minorHAnsi" w:cstheme="minorHAnsi"/>
                <w:color w:val="000000"/>
              </w:rPr>
              <w:t xml:space="preserve"> and drawdown tests; deliverability; well interference; phase </w:t>
            </w:r>
            <w:proofErr w:type="spellStart"/>
            <w:r w:rsidRPr="00805A88">
              <w:rPr>
                <w:rFonts w:asciiTheme="minorHAnsi" w:hAnsiTheme="minorHAnsi" w:cstheme="minorHAnsi"/>
                <w:color w:val="000000"/>
              </w:rPr>
              <w:t>behaviour</w:t>
            </w:r>
            <w:proofErr w:type="spellEnd"/>
            <w:r w:rsidRPr="00805A88">
              <w:rPr>
                <w:rFonts w:asciiTheme="minorHAnsi" w:hAnsiTheme="minorHAnsi" w:cstheme="minorHAnsi"/>
                <w:color w:val="000000"/>
              </w:rPr>
              <w:t xml:space="preserve"> in gas and condensate reservoirs. </w:t>
            </w:r>
            <w:r w:rsidRPr="00805A88">
              <w:rPr>
                <w:rFonts w:asciiTheme="minorHAnsi" w:hAnsiTheme="minorHAnsi" w:cstheme="minorHAnsi"/>
                <w:color w:val="000000"/>
              </w:rPr>
              <w:lastRenderedPageBreak/>
              <w:t>Decline curve analysis.</w:t>
            </w:r>
          </w:p>
        </w:tc>
        <w:tc>
          <w:tcPr>
            <w:tcW w:w="1211" w:type="pct"/>
          </w:tcPr>
          <w:p w14:paraId="40ECCF9A" w14:textId="77777777" w:rsidR="00F0746A" w:rsidRPr="00805A88" w:rsidRDefault="00F0746A" w:rsidP="00F0746A">
            <w:pPr>
              <w:rPr>
                <w:rFonts w:asciiTheme="minorHAnsi" w:hAnsiTheme="minorHAnsi" w:cstheme="minorHAnsi"/>
              </w:rPr>
            </w:pPr>
          </w:p>
        </w:tc>
        <w:tc>
          <w:tcPr>
            <w:tcW w:w="943" w:type="pct"/>
          </w:tcPr>
          <w:p w14:paraId="57E52966" w14:textId="77777777" w:rsidR="00F0746A" w:rsidRPr="00805A88" w:rsidRDefault="00F0746A" w:rsidP="00F0746A">
            <w:pPr>
              <w:rPr>
                <w:rFonts w:asciiTheme="minorHAnsi" w:hAnsiTheme="minorHAnsi" w:cstheme="minorHAnsi"/>
                <w:u w:val="single"/>
              </w:rPr>
            </w:pPr>
          </w:p>
        </w:tc>
        <w:tc>
          <w:tcPr>
            <w:tcW w:w="850" w:type="pct"/>
            <w:shd w:val="clear" w:color="auto" w:fill="D0CECE" w:themeFill="background2" w:themeFillShade="E6"/>
          </w:tcPr>
          <w:p w14:paraId="0D7221D3" w14:textId="77777777" w:rsidR="00F0746A" w:rsidRPr="00805A88" w:rsidRDefault="00F0746A" w:rsidP="00F0746A">
            <w:pPr>
              <w:rPr>
                <w:rFonts w:asciiTheme="minorHAnsi" w:hAnsiTheme="minorHAnsi" w:cstheme="minorHAnsi"/>
              </w:rPr>
            </w:pPr>
          </w:p>
        </w:tc>
        <w:tc>
          <w:tcPr>
            <w:tcW w:w="660" w:type="pct"/>
            <w:shd w:val="clear" w:color="auto" w:fill="D0CECE" w:themeFill="background2" w:themeFillShade="E6"/>
          </w:tcPr>
          <w:p w14:paraId="6E88411D" w14:textId="77777777" w:rsidR="00F0746A" w:rsidRPr="00805A88" w:rsidRDefault="00F0746A" w:rsidP="00F0746A">
            <w:pPr>
              <w:rPr>
                <w:rFonts w:asciiTheme="minorHAnsi" w:hAnsiTheme="minorHAnsi" w:cstheme="minorHAnsi"/>
              </w:rPr>
            </w:pPr>
          </w:p>
        </w:tc>
      </w:tr>
      <w:tr w:rsidR="00F0746A" w:rsidRPr="00805A88" w14:paraId="4F9DA3C4" w14:textId="77777777" w:rsidTr="00CF5EA8">
        <w:tc>
          <w:tcPr>
            <w:tcW w:w="1336" w:type="pct"/>
            <w:gridSpan w:val="2"/>
            <w:shd w:val="clear" w:color="auto" w:fill="D0CECE" w:themeFill="background2" w:themeFillShade="E6"/>
          </w:tcPr>
          <w:p w14:paraId="6275B14E" w14:textId="77777777" w:rsidR="00F0746A" w:rsidRPr="00805A88" w:rsidRDefault="00F0746A" w:rsidP="00F0746A">
            <w:pPr>
              <w:autoSpaceDE w:val="0"/>
              <w:autoSpaceDN w:val="0"/>
              <w:adjustRightInd w:val="0"/>
              <w:rPr>
                <w:rFonts w:asciiTheme="minorHAnsi" w:hAnsiTheme="minorHAnsi" w:cstheme="minorHAnsi"/>
              </w:rPr>
            </w:pPr>
            <w:r w:rsidRPr="00805A88">
              <w:rPr>
                <w:rFonts w:asciiTheme="minorHAnsi" w:hAnsiTheme="minorHAnsi" w:cstheme="minorHAnsi"/>
                <w:b/>
                <w:bCs/>
                <w:color w:val="000000"/>
              </w:rPr>
              <w:t xml:space="preserve">98-Pet-B3 Oil and Gas Evaluation and Economics: </w:t>
            </w:r>
            <w:r w:rsidRPr="00805A88">
              <w:rPr>
                <w:rFonts w:asciiTheme="minorHAnsi" w:hAnsiTheme="minorHAnsi" w:cstheme="minorHAnsi"/>
                <w:color w:val="000000"/>
              </w:rPr>
              <w:t xml:space="preserve">Oil and gas reserves, conservation, proration, value of money, evaluation nomenclature, payout time, profit ratio, rate of return, capital cost allowance, taxation, </w:t>
            </w:r>
            <w:proofErr w:type="gramStart"/>
            <w:r w:rsidRPr="00805A88">
              <w:rPr>
                <w:rFonts w:asciiTheme="minorHAnsi" w:hAnsiTheme="minorHAnsi" w:cstheme="minorHAnsi"/>
                <w:color w:val="000000"/>
              </w:rPr>
              <w:t>oil</w:t>
            </w:r>
            <w:proofErr w:type="gramEnd"/>
            <w:r w:rsidRPr="00805A88">
              <w:rPr>
                <w:rFonts w:asciiTheme="minorHAnsi" w:hAnsiTheme="minorHAnsi" w:cstheme="minorHAnsi"/>
                <w:color w:val="000000"/>
              </w:rPr>
              <w:t xml:space="preserve"> and gas unitization theory.</w:t>
            </w:r>
          </w:p>
        </w:tc>
        <w:tc>
          <w:tcPr>
            <w:tcW w:w="1211" w:type="pct"/>
          </w:tcPr>
          <w:p w14:paraId="581FD946" w14:textId="77777777" w:rsidR="00F0746A" w:rsidRPr="00805A88" w:rsidRDefault="00F0746A" w:rsidP="00F0746A">
            <w:pPr>
              <w:rPr>
                <w:rFonts w:asciiTheme="minorHAnsi" w:hAnsiTheme="minorHAnsi" w:cstheme="minorHAnsi"/>
              </w:rPr>
            </w:pPr>
          </w:p>
        </w:tc>
        <w:tc>
          <w:tcPr>
            <w:tcW w:w="943" w:type="pct"/>
          </w:tcPr>
          <w:p w14:paraId="58DF2766" w14:textId="77777777" w:rsidR="00F0746A" w:rsidRPr="00805A88" w:rsidRDefault="00F0746A" w:rsidP="00F0746A">
            <w:pPr>
              <w:rPr>
                <w:rFonts w:asciiTheme="minorHAnsi" w:hAnsiTheme="minorHAnsi" w:cstheme="minorHAnsi"/>
                <w:u w:val="single"/>
              </w:rPr>
            </w:pPr>
          </w:p>
        </w:tc>
        <w:tc>
          <w:tcPr>
            <w:tcW w:w="850" w:type="pct"/>
            <w:shd w:val="clear" w:color="auto" w:fill="D0CECE" w:themeFill="background2" w:themeFillShade="E6"/>
          </w:tcPr>
          <w:p w14:paraId="03F74D26" w14:textId="77777777" w:rsidR="00F0746A" w:rsidRPr="00805A88" w:rsidRDefault="00F0746A" w:rsidP="00F0746A">
            <w:pPr>
              <w:rPr>
                <w:rFonts w:asciiTheme="minorHAnsi" w:hAnsiTheme="minorHAnsi" w:cstheme="minorHAnsi"/>
              </w:rPr>
            </w:pPr>
          </w:p>
        </w:tc>
        <w:tc>
          <w:tcPr>
            <w:tcW w:w="660" w:type="pct"/>
            <w:shd w:val="clear" w:color="auto" w:fill="D0CECE" w:themeFill="background2" w:themeFillShade="E6"/>
          </w:tcPr>
          <w:p w14:paraId="41575D28" w14:textId="77777777" w:rsidR="00F0746A" w:rsidRPr="00805A88" w:rsidRDefault="00F0746A" w:rsidP="00F0746A">
            <w:pPr>
              <w:rPr>
                <w:rFonts w:asciiTheme="minorHAnsi" w:hAnsiTheme="minorHAnsi" w:cstheme="minorHAnsi"/>
              </w:rPr>
            </w:pPr>
          </w:p>
        </w:tc>
      </w:tr>
      <w:tr w:rsidR="00F0746A" w:rsidRPr="00805A88" w14:paraId="75944FAA" w14:textId="77777777" w:rsidTr="00CF5EA8">
        <w:tc>
          <w:tcPr>
            <w:tcW w:w="1336" w:type="pct"/>
            <w:gridSpan w:val="2"/>
            <w:shd w:val="clear" w:color="auto" w:fill="D0CECE" w:themeFill="background2" w:themeFillShade="E6"/>
          </w:tcPr>
          <w:p w14:paraId="6DA0870B" w14:textId="77777777" w:rsidR="00F0746A" w:rsidRPr="00805A88" w:rsidRDefault="00F0746A" w:rsidP="00F0746A">
            <w:pPr>
              <w:autoSpaceDE w:val="0"/>
              <w:autoSpaceDN w:val="0"/>
              <w:adjustRightInd w:val="0"/>
              <w:rPr>
                <w:rFonts w:asciiTheme="minorHAnsi" w:hAnsiTheme="minorHAnsi" w:cstheme="minorHAnsi"/>
                <w:color w:val="000000"/>
              </w:rPr>
            </w:pPr>
            <w:r w:rsidRPr="00805A88">
              <w:rPr>
                <w:rFonts w:asciiTheme="minorHAnsi" w:hAnsiTheme="minorHAnsi" w:cstheme="minorHAnsi"/>
                <w:b/>
                <w:bCs/>
                <w:color w:val="000000"/>
              </w:rPr>
              <w:t xml:space="preserve">98-Pet-B4 Petroleum Geology: </w:t>
            </w:r>
            <w:r w:rsidRPr="00805A88">
              <w:rPr>
                <w:rFonts w:asciiTheme="minorHAnsi" w:hAnsiTheme="minorHAnsi" w:cstheme="minorHAnsi"/>
                <w:color w:val="000000"/>
              </w:rPr>
              <w:t>Physical and chemical characteristics of formation waters, natural gas, and crude oil. Origin and modes of occurrence of each of these in the earth. Geography of petroleum and natural gas in Canada, North America, and the world.</w:t>
            </w:r>
          </w:p>
        </w:tc>
        <w:tc>
          <w:tcPr>
            <w:tcW w:w="1211" w:type="pct"/>
          </w:tcPr>
          <w:p w14:paraId="42699FF7" w14:textId="77777777" w:rsidR="00F0746A" w:rsidRPr="00805A88" w:rsidRDefault="00F0746A" w:rsidP="00F0746A">
            <w:pPr>
              <w:rPr>
                <w:rFonts w:asciiTheme="minorHAnsi" w:hAnsiTheme="minorHAnsi" w:cstheme="minorHAnsi"/>
              </w:rPr>
            </w:pPr>
          </w:p>
        </w:tc>
        <w:tc>
          <w:tcPr>
            <w:tcW w:w="943" w:type="pct"/>
          </w:tcPr>
          <w:p w14:paraId="692AA104" w14:textId="77777777" w:rsidR="00F0746A" w:rsidRPr="00805A88" w:rsidRDefault="00F0746A" w:rsidP="00F0746A">
            <w:pPr>
              <w:rPr>
                <w:rFonts w:asciiTheme="minorHAnsi" w:hAnsiTheme="minorHAnsi" w:cstheme="minorHAnsi"/>
                <w:u w:val="single"/>
              </w:rPr>
            </w:pPr>
          </w:p>
        </w:tc>
        <w:tc>
          <w:tcPr>
            <w:tcW w:w="850" w:type="pct"/>
            <w:shd w:val="clear" w:color="auto" w:fill="D0CECE" w:themeFill="background2" w:themeFillShade="E6"/>
          </w:tcPr>
          <w:p w14:paraId="237011F0" w14:textId="77777777" w:rsidR="00F0746A" w:rsidRPr="00805A88" w:rsidRDefault="00F0746A" w:rsidP="00F0746A">
            <w:pPr>
              <w:rPr>
                <w:rFonts w:asciiTheme="minorHAnsi" w:hAnsiTheme="minorHAnsi" w:cstheme="minorHAnsi"/>
              </w:rPr>
            </w:pPr>
          </w:p>
        </w:tc>
        <w:tc>
          <w:tcPr>
            <w:tcW w:w="660" w:type="pct"/>
            <w:shd w:val="clear" w:color="auto" w:fill="D0CECE" w:themeFill="background2" w:themeFillShade="E6"/>
          </w:tcPr>
          <w:p w14:paraId="1D6CE4DA" w14:textId="77777777" w:rsidR="00F0746A" w:rsidRPr="00805A88" w:rsidRDefault="00F0746A" w:rsidP="00F0746A">
            <w:pPr>
              <w:rPr>
                <w:rFonts w:asciiTheme="minorHAnsi" w:hAnsiTheme="minorHAnsi" w:cstheme="minorHAnsi"/>
              </w:rPr>
            </w:pPr>
          </w:p>
        </w:tc>
      </w:tr>
      <w:tr w:rsidR="00F0746A" w:rsidRPr="00805A88" w14:paraId="0AD30E57" w14:textId="77777777" w:rsidTr="00CF5EA8">
        <w:tc>
          <w:tcPr>
            <w:tcW w:w="1336" w:type="pct"/>
            <w:gridSpan w:val="2"/>
            <w:shd w:val="clear" w:color="auto" w:fill="D0CECE" w:themeFill="background2" w:themeFillShade="E6"/>
          </w:tcPr>
          <w:p w14:paraId="55C1301B" w14:textId="77777777" w:rsidR="00F0746A" w:rsidRPr="00805A88" w:rsidRDefault="00F0746A" w:rsidP="00F0746A">
            <w:pPr>
              <w:autoSpaceDE w:val="0"/>
              <w:autoSpaceDN w:val="0"/>
              <w:adjustRightInd w:val="0"/>
              <w:rPr>
                <w:rFonts w:asciiTheme="minorHAnsi" w:hAnsiTheme="minorHAnsi" w:cstheme="minorHAnsi"/>
                <w:color w:val="000000"/>
              </w:rPr>
            </w:pPr>
            <w:r w:rsidRPr="00805A88">
              <w:rPr>
                <w:rFonts w:asciiTheme="minorHAnsi" w:hAnsiTheme="minorHAnsi" w:cstheme="minorHAnsi"/>
                <w:b/>
                <w:bCs/>
                <w:color w:val="000000"/>
              </w:rPr>
              <w:t xml:space="preserve">98-Pet-B5 Well Testing: </w:t>
            </w:r>
            <w:r w:rsidRPr="00805A88">
              <w:rPr>
                <w:rFonts w:asciiTheme="minorHAnsi" w:hAnsiTheme="minorHAnsi" w:cstheme="minorHAnsi"/>
                <w:color w:val="000000"/>
              </w:rPr>
              <w:t>Basics of Well Test Interpretation: diffusivity equation, skin, wellbore storage, radius of investigation; different flow regimes: transient, pseudo-steady state, steady state; interpretation of drawdown and build up data for estimating formation permeability, skin, reservoir pore volume, average reservoir pressure; superposition; effect of fault and double porosity systems; derivative analysis; gas well testing.</w:t>
            </w:r>
          </w:p>
        </w:tc>
        <w:tc>
          <w:tcPr>
            <w:tcW w:w="1211" w:type="pct"/>
          </w:tcPr>
          <w:p w14:paraId="6F5F65AE" w14:textId="77777777" w:rsidR="00F0746A" w:rsidRPr="00805A88" w:rsidRDefault="00F0746A" w:rsidP="00F0746A">
            <w:pPr>
              <w:rPr>
                <w:rFonts w:asciiTheme="minorHAnsi" w:hAnsiTheme="minorHAnsi" w:cstheme="minorHAnsi"/>
              </w:rPr>
            </w:pPr>
          </w:p>
        </w:tc>
        <w:tc>
          <w:tcPr>
            <w:tcW w:w="943" w:type="pct"/>
          </w:tcPr>
          <w:p w14:paraId="39CCB74D" w14:textId="77777777" w:rsidR="00F0746A" w:rsidRPr="00805A88" w:rsidRDefault="00F0746A" w:rsidP="00F0746A">
            <w:pPr>
              <w:rPr>
                <w:rFonts w:asciiTheme="minorHAnsi" w:hAnsiTheme="minorHAnsi" w:cstheme="minorHAnsi"/>
                <w:u w:val="single"/>
              </w:rPr>
            </w:pPr>
          </w:p>
        </w:tc>
        <w:tc>
          <w:tcPr>
            <w:tcW w:w="850" w:type="pct"/>
            <w:shd w:val="clear" w:color="auto" w:fill="D0CECE" w:themeFill="background2" w:themeFillShade="E6"/>
          </w:tcPr>
          <w:p w14:paraId="7DA0DECF" w14:textId="77777777" w:rsidR="00F0746A" w:rsidRPr="00805A88" w:rsidRDefault="00F0746A" w:rsidP="00F0746A">
            <w:pPr>
              <w:rPr>
                <w:rFonts w:asciiTheme="minorHAnsi" w:hAnsiTheme="minorHAnsi" w:cstheme="minorHAnsi"/>
              </w:rPr>
            </w:pPr>
          </w:p>
        </w:tc>
        <w:tc>
          <w:tcPr>
            <w:tcW w:w="660" w:type="pct"/>
            <w:shd w:val="clear" w:color="auto" w:fill="D0CECE" w:themeFill="background2" w:themeFillShade="E6"/>
          </w:tcPr>
          <w:p w14:paraId="1F90A33D" w14:textId="77777777" w:rsidR="00F0746A" w:rsidRPr="00805A88" w:rsidRDefault="00F0746A" w:rsidP="00F0746A">
            <w:pPr>
              <w:rPr>
                <w:rFonts w:asciiTheme="minorHAnsi" w:hAnsiTheme="minorHAnsi" w:cstheme="minorHAnsi"/>
              </w:rPr>
            </w:pPr>
          </w:p>
        </w:tc>
      </w:tr>
    </w:tbl>
    <w:p w14:paraId="5DD9D567" w14:textId="77777777" w:rsidR="007C64BA" w:rsidRPr="00641A69" w:rsidRDefault="007C64BA" w:rsidP="00F0746A">
      <w:pPr>
        <w:rPr>
          <w:rFonts w:ascii="Arial" w:hAnsi="Arial" w:cs="Arial"/>
          <w:sz w:val="20"/>
          <w:szCs w:val="20"/>
        </w:rPr>
      </w:pPr>
    </w:p>
    <w:sectPr w:rsidR="007C64BA" w:rsidRPr="00641A69"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3292" w14:textId="77777777" w:rsidR="00174CE6" w:rsidRDefault="00174CE6" w:rsidP="00F309C8">
      <w:r>
        <w:separator/>
      </w:r>
    </w:p>
  </w:endnote>
  <w:endnote w:type="continuationSeparator" w:id="0">
    <w:p w14:paraId="148FCC88" w14:textId="77777777" w:rsidR="00174CE6" w:rsidRDefault="00174CE6"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D2DD" w14:textId="77777777" w:rsidR="00174CE6" w:rsidRDefault="00174CE6" w:rsidP="00F309C8">
      <w:r>
        <w:separator/>
      </w:r>
    </w:p>
  </w:footnote>
  <w:footnote w:type="continuationSeparator" w:id="0">
    <w:p w14:paraId="430AFAD8" w14:textId="77777777" w:rsidR="00174CE6" w:rsidRDefault="00174CE6"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A0AB" w14:textId="77777777" w:rsidR="00524BF5" w:rsidRDefault="00524BF5">
    <w:pPr>
      <w:pStyle w:val="Header"/>
      <w:jc w:val="center"/>
    </w:pPr>
    <w:r>
      <w:t xml:space="preserve">Page </w:t>
    </w:r>
    <w:r w:rsidR="00E25E43">
      <w:fldChar w:fldCharType="begin"/>
    </w:r>
    <w:r>
      <w:instrText xml:space="preserve"> PAGE   \* MERGEFORMAT </w:instrText>
    </w:r>
    <w:r w:rsidR="00E25E43">
      <w:fldChar w:fldCharType="separate"/>
    </w:r>
    <w:r w:rsidR="004E4EFF">
      <w:rPr>
        <w:noProof/>
      </w:rPr>
      <w:t>1</w:t>
    </w:r>
    <w:r w:rsidR="00E25E43">
      <w:fldChar w:fldCharType="end"/>
    </w:r>
    <w:r>
      <w:t xml:space="preserve"> of </w:t>
    </w:r>
    <w:r w:rsidR="00E25E43">
      <w:rPr>
        <w:rStyle w:val="PageNumber"/>
      </w:rPr>
      <w:fldChar w:fldCharType="begin"/>
    </w:r>
    <w:r>
      <w:rPr>
        <w:rStyle w:val="PageNumber"/>
      </w:rPr>
      <w:instrText xml:space="preserve"> NUMPAGES </w:instrText>
    </w:r>
    <w:r w:rsidR="00E25E43">
      <w:rPr>
        <w:rStyle w:val="PageNumber"/>
      </w:rPr>
      <w:fldChar w:fldCharType="separate"/>
    </w:r>
    <w:r w:rsidR="004E4EFF">
      <w:rPr>
        <w:rStyle w:val="PageNumber"/>
        <w:noProof/>
      </w:rPr>
      <w:t>9</w:t>
    </w:r>
    <w:r w:rsidR="00E25E43">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A2297"/>
    <w:multiLevelType w:val="hybridMultilevel"/>
    <w:tmpl w:val="65027648"/>
    <w:lvl w:ilvl="0" w:tplc="024EE1E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6406385">
    <w:abstractNumId w:val="0"/>
  </w:num>
  <w:num w:numId="2" w16cid:durableId="689258160">
    <w:abstractNumId w:val="8"/>
  </w:num>
  <w:num w:numId="3" w16cid:durableId="790435636">
    <w:abstractNumId w:val="2"/>
  </w:num>
  <w:num w:numId="4" w16cid:durableId="172183755">
    <w:abstractNumId w:val="7"/>
  </w:num>
  <w:num w:numId="5" w16cid:durableId="843976665">
    <w:abstractNumId w:val="5"/>
  </w:num>
  <w:num w:numId="6" w16cid:durableId="2042171570">
    <w:abstractNumId w:val="4"/>
  </w:num>
  <w:num w:numId="7" w16cid:durableId="301153014">
    <w:abstractNumId w:val="3"/>
  </w:num>
  <w:num w:numId="8" w16cid:durableId="582303404">
    <w:abstractNumId w:val="9"/>
  </w:num>
  <w:num w:numId="9" w16cid:durableId="463811108">
    <w:abstractNumId w:val="10"/>
  </w:num>
  <w:num w:numId="10" w16cid:durableId="1322201016">
    <w:abstractNumId w:val="10"/>
  </w:num>
  <w:num w:numId="11" w16cid:durableId="487404841">
    <w:abstractNumId w:val="8"/>
  </w:num>
  <w:num w:numId="12" w16cid:durableId="991910774">
    <w:abstractNumId w:val="6"/>
  </w:num>
  <w:num w:numId="13" w16cid:durableId="181721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052CA"/>
    <w:rsid w:val="00040BD0"/>
    <w:rsid w:val="000458E7"/>
    <w:rsid w:val="00050433"/>
    <w:rsid w:val="0006431F"/>
    <w:rsid w:val="00070808"/>
    <w:rsid w:val="00085A90"/>
    <w:rsid w:val="00086858"/>
    <w:rsid w:val="00086BAC"/>
    <w:rsid w:val="000A711A"/>
    <w:rsid w:val="000E235D"/>
    <w:rsid w:val="000E4C59"/>
    <w:rsid w:val="000F1D2A"/>
    <w:rsid w:val="001115EA"/>
    <w:rsid w:val="001171C4"/>
    <w:rsid w:val="00136C50"/>
    <w:rsid w:val="00153146"/>
    <w:rsid w:val="001739BD"/>
    <w:rsid w:val="00174CE6"/>
    <w:rsid w:val="00175461"/>
    <w:rsid w:val="00184D0B"/>
    <w:rsid w:val="001C0383"/>
    <w:rsid w:val="001C6C32"/>
    <w:rsid w:val="001F25D3"/>
    <w:rsid w:val="0020752D"/>
    <w:rsid w:val="00231F86"/>
    <w:rsid w:val="00233BEC"/>
    <w:rsid w:val="00234957"/>
    <w:rsid w:val="002455E8"/>
    <w:rsid w:val="0025709E"/>
    <w:rsid w:val="0025790F"/>
    <w:rsid w:val="00282488"/>
    <w:rsid w:val="002B0C77"/>
    <w:rsid w:val="002B51BF"/>
    <w:rsid w:val="002C325E"/>
    <w:rsid w:val="002E245B"/>
    <w:rsid w:val="002F4606"/>
    <w:rsid w:val="003139FF"/>
    <w:rsid w:val="003212AD"/>
    <w:rsid w:val="003333E2"/>
    <w:rsid w:val="00335B44"/>
    <w:rsid w:val="00350675"/>
    <w:rsid w:val="00357683"/>
    <w:rsid w:val="0038635A"/>
    <w:rsid w:val="003C15FA"/>
    <w:rsid w:val="003D42E5"/>
    <w:rsid w:val="003D6812"/>
    <w:rsid w:val="003F2A4D"/>
    <w:rsid w:val="00415CD8"/>
    <w:rsid w:val="004169D9"/>
    <w:rsid w:val="004309C2"/>
    <w:rsid w:val="00432706"/>
    <w:rsid w:val="004358B6"/>
    <w:rsid w:val="00442908"/>
    <w:rsid w:val="004B6EFF"/>
    <w:rsid w:val="004D49F6"/>
    <w:rsid w:val="004E0AC5"/>
    <w:rsid w:val="004E4EFF"/>
    <w:rsid w:val="00513C88"/>
    <w:rsid w:val="0052049A"/>
    <w:rsid w:val="00524BF5"/>
    <w:rsid w:val="00571FCD"/>
    <w:rsid w:val="005868E7"/>
    <w:rsid w:val="005952A5"/>
    <w:rsid w:val="005A12A5"/>
    <w:rsid w:val="005A29E6"/>
    <w:rsid w:val="005A4799"/>
    <w:rsid w:val="006067C3"/>
    <w:rsid w:val="00625928"/>
    <w:rsid w:val="00641A69"/>
    <w:rsid w:val="0064564F"/>
    <w:rsid w:val="00661DE6"/>
    <w:rsid w:val="00680011"/>
    <w:rsid w:val="00685609"/>
    <w:rsid w:val="00690FFB"/>
    <w:rsid w:val="00693112"/>
    <w:rsid w:val="006A09B4"/>
    <w:rsid w:val="006A71B8"/>
    <w:rsid w:val="006B3B62"/>
    <w:rsid w:val="006B746C"/>
    <w:rsid w:val="006D1056"/>
    <w:rsid w:val="006D5F2F"/>
    <w:rsid w:val="006D7628"/>
    <w:rsid w:val="006E0874"/>
    <w:rsid w:val="00702ADE"/>
    <w:rsid w:val="007050A9"/>
    <w:rsid w:val="0071037B"/>
    <w:rsid w:val="0072649D"/>
    <w:rsid w:val="0072681C"/>
    <w:rsid w:val="0076153D"/>
    <w:rsid w:val="007649D8"/>
    <w:rsid w:val="00794FC5"/>
    <w:rsid w:val="007A432C"/>
    <w:rsid w:val="007B7173"/>
    <w:rsid w:val="007C64BA"/>
    <w:rsid w:val="007C6FE6"/>
    <w:rsid w:val="007D6C2D"/>
    <w:rsid w:val="007D7BAE"/>
    <w:rsid w:val="007E3AFB"/>
    <w:rsid w:val="007F606A"/>
    <w:rsid w:val="007F6B72"/>
    <w:rsid w:val="00804DFC"/>
    <w:rsid w:val="00805A88"/>
    <w:rsid w:val="00811825"/>
    <w:rsid w:val="008155A5"/>
    <w:rsid w:val="00824519"/>
    <w:rsid w:val="00840DA0"/>
    <w:rsid w:val="00841872"/>
    <w:rsid w:val="00851CDE"/>
    <w:rsid w:val="008545AF"/>
    <w:rsid w:val="00865530"/>
    <w:rsid w:val="0087327F"/>
    <w:rsid w:val="00881474"/>
    <w:rsid w:val="00883038"/>
    <w:rsid w:val="008872D1"/>
    <w:rsid w:val="00894BB1"/>
    <w:rsid w:val="008A39F6"/>
    <w:rsid w:val="008E71B0"/>
    <w:rsid w:val="00917A0B"/>
    <w:rsid w:val="00920E64"/>
    <w:rsid w:val="009215CA"/>
    <w:rsid w:val="00955959"/>
    <w:rsid w:val="009628BF"/>
    <w:rsid w:val="00963021"/>
    <w:rsid w:val="009708AC"/>
    <w:rsid w:val="009744DC"/>
    <w:rsid w:val="0097661F"/>
    <w:rsid w:val="0099192C"/>
    <w:rsid w:val="009957AD"/>
    <w:rsid w:val="009A4991"/>
    <w:rsid w:val="009B08CC"/>
    <w:rsid w:val="009B2E42"/>
    <w:rsid w:val="009B4834"/>
    <w:rsid w:val="009B7AD1"/>
    <w:rsid w:val="009C1950"/>
    <w:rsid w:val="009D4947"/>
    <w:rsid w:val="009E3DF5"/>
    <w:rsid w:val="009E7F11"/>
    <w:rsid w:val="009E7F5E"/>
    <w:rsid w:val="009E7FC0"/>
    <w:rsid w:val="009F2FBC"/>
    <w:rsid w:val="009F7953"/>
    <w:rsid w:val="00A00216"/>
    <w:rsid w:val="00A11C29"/>
    <w:rsid w:val="00A21FBA"/>
    <w:rsid w:val="00A369EE"/>
    <w:rsid w:val="00A432F1"/>
    <w:rsid w:val="00A53D6A"/>
    <w:rsid w:val="00A720E1"/>
    <w:rsid w:val="00A9168B"/>
    <w:rsid w:val="00AA70E3"/>
    <w:rsid w:val="00AB56EC"/>
    <w:rsid w:val="00AB58EB"/>
    <w:rsid w:val="00AE3ED3"/>
    <w:rsid w:val="00B06F7E"/>
    <w:rsid w:val="00B1017B"/>
    <w:rsid w:val="00B4261A"/>
    <w:rsid w:val="00B470C9"/>
    <w:rsid w:val="00B5394C"/>
    <w:rsid w:val="00B545D5"/>
    <w:rsid w:val="00BA7023"/>
    <w:rsid w:val="00BD3810"/>
    <w:rsid w:val="00C0025C"/>
    <w:rsid w:val="00C5266E"/>
    <w:rsid w:val="00C56C96"/>
    <w:rsid w:val="00C6596C"/>
    <w:rsid w:val="00C659EA"/>
    <w:rsid w:val="00C67B48"/>
    <w:rsid w:val="00C7119E"/>
    <w:rsid w:val="00C72126"/>
    <w:rsid w:val="00CC471B"/>
    <w:rsid w:val="00CD7E76"/>
    <w:rsid w:val="00CF3AF6"/>
    <w:rsid w:val="00CF5EA8"/>
    <w:rsid w:val="00CF7812"/>
    <w:rsid w:val="00D1726B"/>
    <w:rsid w:val="00D179BE"/>
    <w:rsid w:val="00D22152"/>
    <w:rsid w:val="00D26C56"/>
    <w:rsid w:val="00D426C0"/>
    <w:rsid w:val="00D441C7"/>
    <w:rsid w:val="00D44B25"/>
    <w:rsid w:val="00DB1F28"/>
    <w:rsid w:val="00E116B6"/>
    <w:rsid w:val="00E122FF"/>
    <w:rsid w:val="00E25370"/>
    <w:rsid w:val="00E25E43"/>
    <w:rsid w:val="00E352DD"/>
    <w:rsid w:val="00E73B7A"/>
    <w:rsid w:val="00E96515"/>
    <w:rsid w:val="00EB1684"/>
    <w:rsid w:val="00ED0990"/>
    <w:rsid w:val="00ED3AA2"/>
    <w:rsid w:val="00EE1E66"/>
    <w:rsid w:val="00F00073"/>
    <w:rsid w:val="00F0746A"/>
    <w:rsid w:val="00F075C4"/>
    <w:rsid w:val="00F309C8"/>
    <w:rsid w:val="00F3681D"/>
    <w:rsid w:val="00F42A29"/>
    <w:rsid w:val="00F45286"/>
    <w:rsid w:val="00F64262"/>
    <w:rsid w:val="00F645AA"/>
    <w:rsid w:val="00F74290"/>
    <w:rsid w:val="00FA381B"/>
    <w:rsid w:val="00FA5F37"/>
    <w:rsid w:val="00FE6670"/>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32F28"/>
  <w15:docId w15:val="{2AB9B1AF-C537-4917-9A22-8FC8681D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641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570268769">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77196902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D1636-70AF-49CB-AD66-889245E9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19</cp:revision>
  <cp:lastPrinted>2017-12-11T18:21:00Z</cp:lastPrinted>
  <dcterms:created xsi:type="dcterms:W3CDTF">2017-12-18T17:00:00Z</dcterms:created>
  <dcterms:modified xsi:type="dcterms:W3CDTF">2022-09-02T16:43:00Z</dcterms:modified>
</cp:coreProperties>
</file>